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82C" w:rsidRDefault="004A382C" w:rsidP="00320E5F">
      <w:pPr>
        <w:spacing w:after="0" w:line="240" w:lineRule="auto"/>
        <w:jc w:val="both"/>
        <w:rPr>
          <w:rFonts w:ascii="Times New Roman" w:eastAsia="Times New Roman" w:hAnsi="Times New Roman"/>
          <w:sz w:val="24"/>
          <w:szCs w:val="24"/>
          <w:lang w:eastAsia="el-GR"/>
        </w:rPr>
      </w:pPr>
      <w:r>
        <w:rPr>
          <w:rFonts w:ascii="Times New Roman" w:eastAsia="Times New Roman" w:hAnsi="Times New Roman"/>
          <w:sz w:val="24"/>
          <w:szCs w:val="24"/>
          <w:lang w:eastAsia="el-GR"/>
        </w:rPr>
        <w:t>Αθήνα, 18-07-2017</w:t>
      </w:r>
    </w:p>
    <w:p w:rsidR="004A382C" w:rsidRDefault="004A382C" w:rsidP="00320E5F">
      <w:pPr>
        <w:spacing w:after="0" w:line="240" w:lineRule="auto"/>
        <w:jc w:val="both"/>
        <w:rPr>
          <w:rFonts w:ascii="Times New Roman" w:eastAsia="Times New Roman" w:hAnsi="Times New Roman"/>
          <w:sz w:val="24"/>
          <w:szCs w:val="24"/>
          <w:lang w:eastAsia="el-GR"/>
        </w:rPr>
      </w:pPr>
    </w:p>
    <w:p w:rsidR="004A382C" w:rsidRPr="004A382C" w:rsidRDefault="004A382C" w:rsidP="00320E5F">
      <w:pPr>
        <w:spacing w:after="0" w:line="240" w:lineRule="auto"/>
        <w:jc w:val="both"/>
        <w:rPr>
          <w:rFonts w:ascii="Times New Roman" w:eastAsia="Times New Roman" w:hAnsi="Times New Roman"/>
          <w:sz w:val="24"/>
          <w:szCs w:val="24"/>
          <w:lang w:eastAsia="el-GR"/>
        </w:rPr>
      </w:pPr>
      <w:r>
        <w:rPr>
          <w:rFonts w:ascii="Times New Roman" w:eastAsia="Times New Roman" w:hAnsi="Times New Roman"/>
          <w:sz w:val="24"/>
          <w:szCs w:val="24"/>
          <w:lang w:eastAsia="el-GR"/>
        </w:rPr>
        <w:t>ΠΡΟΣ ΓΕΝΙΚΟ ΝΟΣΟΚΟΜΕΙ</w:t>
      </w:r>
      <w:r>
        <w:rPr>
          <w:rFonts w:ascii="Times New Roman" w:eastAsia="Times New Roman" w:hAnsi="Times New Roman"/>
          <w:sz w:val="24"/>
          <w:szCs w:val="24"/>
          <w:lang w:val="en-US" w:eastAsia="el-GR"/>
        </w:rPr>
        <w:t>O</w:t>
      </w:r>
      <w:r w:rsidRPr="004A382C">
        <w:rPr>
          <w:rFonts w:ascii="Times New Roman" w:eastAsia="Times New Roman" w:hAnsi="Times New Roman"/>
          <w:sz w:val="24"/>
          <w:szCs w:val="24"/>
          <w:lang w:eastAsia="el-GR"/>
        </w:rPr>
        <w:t xml:space="preserve"> </w:t>
      </w:r>
      <w:r>
        <w:rPr>
          <w:rFonts w:ascii="Times New Roman" w:eastAsia="Times New Roman" w:hAnsi="Times New Roman"/>
          <w:sz w:val="24"/>
          <w:szCs w:val="24"/>
          <w:lang w:eastAsia="el-GR"/>
        </w:rPr>
        <w:t>ΑΤΤΙΚΗΣ ΣΙΣΜΑΝΟΓΛΕΙΟ-ΑΜΑΛΙΑ ΦΛΕΜΙΓΚ Ν.Π.Δ.Δ.</w:t>
      </w:r>
    </w:p>
    <w:p w:rsidR="004A382C" w:rsidRPr="004A382C" w:rsidRDefault="004A382C" w:rsidP="00320E5F">
      <w:pPr>
        <w:spacing w:after="0" w:line="240" w:lineRule="auto"/>
        <w:jc w:val="both"/>
        <w:rPr>
          <w:rFonts w:ascii="Times New Roman" w:eastAsia="Times New Roman" w:hAnsi="Times New Roman"/>
          <w:sz w:val="24"/>
          <w:szCs w:val="24"/>
          <w:lang w:eastAsia="el-GR"/>
        </w:rPr>
      </w:pPr>
    </w:p>
    <w:p w:rsidR="004A382C" w:rsidRPr="004A382C" w:rsidRDefault="004A382C" w:rsidP="00320E5F">
      <w:pPr>
        <w:spacing w:after="0" w:line="240" w:lineRule="auto"/>
        <w:jc w:val="both"/>
        <w:rPr>
          <w:rFonts w:ascii="Times New Roman" w:eastAsia="Times New Roman" w:hAnsi="Times New Roman"/>
          <w:sz w:val="36"/>
          <w:szCs w:val="36"/>
          <w:lang w:eastAsia="el-GR"/>
        </w:rPr>
      </w:pPr>
      <w:r w:rsidRPr="004A382C">
        <w:rPr>
          <w:rFonts w:ascii="Times New Roman" w:eastAsia="Times New Roman" w:hAnsi="Times New Roman"/>
          <w:sz w:val="24"/>
          <w:szCs w:val="24"/>
          <w:lang w:eastAsia="el-GR"/>
        </w:rPr>
        <w:t>ΓΡΑΦΕΙΟ ΠΡΟΜΗΘΕΙΩΝ</w:t>
      </w:r>
    </w:p>
    <w:p w:rsidR="004A382C" w:rsidRPr="004A382C" w:rsidRDefault="004A382C" w:rsidP="00320E5F">
      <w:pPr>
        <w:spacing w:after="0" w:line="240" w:lineRule="auto"/>
        <w:jc w:val="both"/>
        <w:rPr>
          <w:rFonts w:ascii="Times New Roman" w:eastAsia="Times New Roman" w:hAnsi="Times New Roman"/>
          <w:sz w:val="36"/>
          <w:szCs w:val="36"/>
          <w:lang w:eastAsia="el-GR"/>
        </w:rPr>
      </w:pPr>
    </w:p>
    <w:p w:rsidR="004A382C" w:rsidRPr="004A382C" w:rsidRDefault="004A382C" w:rsidP="00320E5F">
      <w:pPr>
        <w:spacing w:after="0" w:line="240" w:lineRule="auto"/>
        <w:jc w:val="both"/>
        <w:rPr>
          <w:rFonts w:ascii="Times New Roman" w:eastAsia="Times New Roman" w:hAnsi="Times New Roman"/>
          <w:sz w:val="36"/>
          <w:szCs w:val="36"/>
          <w:lang w:eastAsia="el-GR"/>
        </w:rPr>
      </w:pPr>
      <w:r w:rsidRPr="004A382C">
        <w:rPr>
          <w:rFonts w:ascii="Times New Roman" w:eastAsia="Times New Roman" w:hAnsi="Times New Roman"/>
          <w:sz w:val="36"/>
          <w:szCs w:val="36"/>
          <w:lang w:eastAsia="el-GR"/>
        </w:rPr>
        <w:t xml:space="preserve">Θέμα : </w:t>
      </w:r>
      <w:r w:rsidRPr="004A382C">
        <w:rPr>
          <w:rFonts w:ascii="Times New Roman" w:eastAsia="Times New Roman" w:hAnsi="Times New Roman"/>
          <w:sz w:val="28"/>
          <w:szCs w:val="28"/>
          <w:lang w:eastAsia="el-GR"/>
        </w:rPr>
        <w:t>ΠΡΟΤΑΣΕΙΣ ΓΙΑ ΤΗ</w:t>
      </w:r>
      <w:r>
        <w:rPr>
          <w:rFonts w:ascii="Times New Roman" w:eastAsia="Times New Roman" w:hAnsi="Times New Roman"/>
          <w:sz w:val="28"/>
          <w:szCs w:val="28"/>
          <w:lang w:eastAsia="el-GR"/>
        </w:rPr>
        <w:t>Ν ΠΡΩΤΗ</w:t>
      </w:r>
      <w:r w:rsidRPr="004A382C">
        <w:rPr>
          <w:rFonts w:ascii="Times New Roman" w:eastAsia="Times New Roman" w:hAnsi="Times New Roman"/>
          <w:sz w:val="28"/>
          <w:szCs w:val="28"/>
          <w:lang w:eastAsia="el-GR"/>
        </w:rPr>
        <w:t xml:space="preserve"> ΔΗΜΟΣΙΑ ΔΙΑΒΟΥΛΕΥΣΗ </w:t>
      </w:r>
      <w:r>
        <w:rPr>
          <w:rFonts w:ascii="Times New Roman" w:eastAsia="Times New Roman" w:hAnsi="Times New Roman"/>
          <w:sz w:val="28"/>
          <w:szCs w:val="28"/>
          <w:lang w:eastAsia="el-GR"/>
        </w:rPr>
        <w:t xml:space="preserve">ΤΩΝ </w:t>
      </w:r>
      <w:r w:rsidRPr="004A382C">
        <w:rPr>
          <w:rFonts w:ascii="Times New Roman" w:eastAsia="Times New Roman" w:hAnsi="Times New Roman"/>
          <w:sz w:val="28"/>
          <w:szCs w:val="28"/>
          <w:lang w:eastAsia="el-GR"/>
        </w:rPr>
        <w:t xml:space="preserve">ΤΕΧΝΙΚΩΝ ΠΡΟΔΙΑΓΡΑΦΩΝ ΓΙΑ ΤΗΝ ΠΡΟΜΗΘΕΙΑ ΑΝΤΙΔΡΑΣΤΗΡΙΩΝ </w:t>
      </w:r>
      <w:r>
        <w:rPr>
          <w:rFonts w:ascii="Times New Roman" w:eastAsia="Times New Roman" w:hAnsi="Times New Roman"/>
          <w:sz w:val="28"/>
          <w:szCs w:val="28"/>
          <w:lang w:eastAsia="el-GR"/>
        </w:rPr>
        <w:t>ΕΡΓΑΣΤΗΡΙΩΝ ΜΙΚΡΟΒΙΟΛΟΓΙΚΟΥ</w:t>
      </w:r>
      <w:r w:rsidRPr="004A382C">
        <w:rPr>
          <w:rFonts w:ascii="Times New Roman" w:eastAsia="Times New Roman" w:hAnsi="Times New Roman"/>
          <w:sz w:val="36"/>
          <w:szCs w:val="36"/>
          <w:lang w:eastAsia="el-GR"/>
        </w:rPr>
        <w:t xml:space="preserve"> </w:t>
      </w:r>
    </w:p>
    <w:p w:rsidR="004A382C" w:rsidRDefault="004A382C" w:rsidP="00320E5F">
      <w:pPr>
        <w:spacing w:after="0" w:line="240" w:lineRule="auto"/>
        <w:jc w:val="both"/>
        <w:rPr>
          <w:rFonts w:ascii="Times New Roman" w:eastAsia="Times New Roman" w:hAnsi="Times New Roman"/>
          <w:sz w:val="36"/>
          <w:szCs w:val="36"/>
          <w:lang w:eastAsia="el-GR"/>
        </w:rPr>
      </w:pPr>
    </w:p>
    <w:p w:rsidR="004A382C" w:rsidRPr="004A382C" w:rsidRDefault="004A382C" w:rsidP="00320E5F">
      <w:pPr>
        <w:spacing w:after="0" w:line="240" w:lineRule="auto"/>
        <w:jc w:val="both"/>
        <w:rPr>
          <w:rFonts w:ascii="Times New Roman" w:eastAsia="Times New Roman" w:hAnsi="Times New Roman"/>
          <w:sz w:val="36"/>
          <w:szCs w:val="36"/>
          <w:lang w:eastAsia="el-GR"/>
        </w:rPr>
      </w:pPr>
      <w:r w:rsidRPr="004A382C">
        <w:rPr>
          <w:rFonts w:ascii="Times New Roman" w:eastAsia="Times New Roman" w:hAnsi="Times New Roman"/>
          <w:sz w:val="28"/>
          <w:szCs w:val="28"/>
          <w:lang w:eastAsia="el-GR"/>
        </w:rPr>
        <w:t xml:space="preserve">Κύριοι, αναφερόμενοι στην ανωτέρω διαβούλευση του νοσοκομείου σας  στις </w:t>
      </w:r>
      <w:r w:rsidR="000C55F2">
        <w:rPr>
          <w:rFonts w:ascii="Times New Roman" w:eastAsia="Times New Roman" w:hAnsi="Times New Roman"/>
          <w:sz w:val="28"/>
          <w:szCs w:val="28"/>
          <w:lang w:eastAsia="el-GR"/>
        </w:rPr>
        <w:t xml:space="preserve"> 20/07/2017</w:t>
      </w:r>
      <w:r w:rsidRPr="004A382C">
        <w:rPr>
          <w:rFonts w:ascii="Times New Roman" w:eastAsia="Times New Roman" w:hAnsi="Times New Roman"/>
          <w:sz w:val="28"/>
          <w:szCs w:val="28"/>
          <w:lang w:eastAsia="el-GR"/>
        </w:rPr>
        <w:t xml:space="preserve">  θα θέλαμε να σας επισημάνουμε τις ακόλουθες παρατηρήσεις, σχετικά με τις αιτούμενες προδιαγραφές</w:t>
      </w:r>
      <w:r w:rsidRPr="004A382C">
        <w:rPr>
          <w:rFonts w:ascii="Times New Roman" w:eastAsia="Times New Roman" w:hAnsi="Times New Roman"/>
          <w:sz w:val="36"/>
          <w:szCs w:val="36"/>
          <w:lang w:eastAsia="el-GR"/>
        </w:rPr>
        <w:t>.</w:t>
      </w:r>
    </w:p>
    <w:p w:rsidR="004A382C" w:rsidRPr="004A382C" w:rsidRDefault="004A382C" w:rsidP="00320E5F">
      <w:pPr>
        <w:spacing w:after="0" w:line="240" w:lineRule="auto"/>
        <w:jc w:val="both"/>
        <w:rPr>
          <w:rFonts w:ascii="Times New Roman" w:eastAsia="Times New Roman" w:hAnsi="Times New Roman"/>
          <w:sz w:val="36"/>
          <w:szCs w:val="36"/>
          <w:lang w:eastAsia="el-GR"/>
        </w:rPr>
      </w:pPr>
    </w:p>
    <w:p w:rsidR="004A382C" w:rsidRDefault="004A382C" w:rsidP="00320E5F">
      <w:pPr>
        <w:spacing w:after="0" w:line="240" w:lineRule="auto"/>
        <w:jc w:val="both"/>
        <w:rPr>
          <w:rFonts w:ascii="Times New Roman" w:eastAsia="Times New Roman" w:hAnsi="Times New Roman"/>
          <w:sz w:val="28"/>
          <w:szCs w:val="28"/>
          <w:lang w:val="en-US" w:eastAsia="el-GR"/>
        </w:rPr>
      </w:pPr>
      <w:r w:rsidRPr="004A382C">
        <w:rPr>
          <w:rFonts w:ascii="Times New Roman" w:eastAsia="Times New Roman" w:hAnsi="Times New Roman"/>
          <w:sz w:val="28"/>
          <w:szCs w:val="28"/>
          <w:lang w:eastAsia="el-GR"/>
        </w:rPr>
        <w:t xml:space="preserve">Συγκεκριμένα, </w:t>
      </w:r>
    </w:p>
    <w:p w:rsidR="00636222" w:rsidRDefault="00636222" w:rsidP="00320E5F">
      <w:pPr>
        <w:spacing w:after="0" w:line="240" w:lineRule="auto"/>
        <w:jc w:val="both"/>
        <w:rPr>
          <w:rFonts w:ascii="Times New Roman" w:eastAsia="Times New Roman" w:hAnsi="Times New Roman"/>
          <w:sz w:val="28"/>
          <w:szCs w:val="28"/>
          <w:lang w:val="en-US" w:eastAsia="el-GR"/>
        </w:rPr>
      </w:pPr>
    </w:p>
    <w:p w:rsidR="00636222" w:rsidRPr="00636222" w:rsidRDefault="00636222" w:rsidP="00320E5F">
      <w:pPr>
        <w:spacing w:after="0" w:line="240" w:lineRule="auto"/>
        <w:jc w:val="both"/>
        <w:rPr>
          <w:rFonts w:ascii="Times New Roman" w:eastAsia="Times New Roman" w:hAnsi="Times New Roman"/>
          <w:sz w:val="28"/>
          <w:szCs w:val="28"/>
          <w:lang w:eastAsia="el-GR"/>
        </w:rPr>
      </w:pPr>
      <w:r>
        <w:rPr>
          <w:rFonts w:ascii="Times New Roman" w:eastAsia="Times New Roman" w:hAnsi="Times New Roman"/>
          <w:sz w:val="28"/>
          <w:szCs w:val="28"/>
          <w:lang w:eastAsia="el-GR"/>
        </w:rPr>
        <w:t>Στις γενικές προδιαγραφές του συνοδού εξοπλισμού (άρθρο 8) αναφέρετε</w:t>
      </w:r>
      <w:r w:rsidRPr="00636222">
        <w:rPr>
          <w:rFonts w:ascii="Times New Roman" w:eastAsia="Times New Roman" w:hAnsi="Times New Roman"/>
          <w:sz w:val="28"/>
          <w:szCs w:val="28"/>
          <w:lang w:eastAsia="el-GR"/>
        </w:rPr>
        <w:t>:</w:t>
      </w:r>
    </w:p>
    <w:p w:rsidR="00636222" w:rsidRPr="00636222" w:rsidRDefault="00636222" w:rsidP="00320E5F">
      <w:pPr>
        <w:spacing w:after="0" w:line="240" w:lineRule="auto"/>
        <w:jc w:val="both"/>
        <w:rPr>
          <w:rFonts w:ascii="Times New Roman" w:eastAsia="Times New Roman" w:hAnsi="Times New Roman"/>
          <w:sz w:val="28"/>
          <w:szCs w:val="28"/>
          <w:lang w:eastAsia="el-GR"/>
        </w:rPr>
      </w:pPr>
    </w:p>
    <w:p w:rsidR="00636222" w:rsidRPr="00636222" w:rsidRDefault="00636222" w:rsidP="00320E5F">
      <w:pPr>
        <w:spacing w:after="0" w:line="240" w:lineRule="auto"/>
        <w:jc w:val="both"/>
        <w:rPr>
          <w:rFonts w:ascii="Times New Roman" w:eastAsia="Times New Roman" w:hAnsi="Times New Roman"/>
          <w:i/>
          <w:sz w:val="28"/>
          <w:szCs w:val="28"/>
          <w:lang w:eastAsia="el-GR"/>
        </w:rPr>
      </w:pPr>
      <w:r>
        <w:rPr>
          <w:rFonts w:ascii="Times New Roman" w:eastAsia="Times New Roman" w:hAnsi="Times New Roman"/>
          <w:i/>
          <w:sz w:val="28"/>
          <w:szCs w:val="28"/>
          <w:lang w:eastAsia="el-GR"/>
        </w:rPr>
        <w:t>Θα εκτιμηθεί η δωρεάν πλήρης κάλυψη εκ μέρους των εταιρειών, εξωτερικού ποιοτικού ελέγχου για τις παραμέτρους του κάθε αναλυτή.</w:t>
      </w:r>
    </w:p>
    <w:p w:rsidR="00636222" w:rsidRPr="004A382C" w:rsidRDefault="00636222" w:rsidP="00320E5F">
      <w:pPr>
        <w:spacing w:after="0" w:line="240" w:lineRule="auto"/>
        <w:jc w:val="both"/>
        <w:rPr>
          <w:rFonts w:ascii="Times New Roman" w:eastAsia="Times New Roman" w:hAnsi="Times New Roman"/>
          <w:sz w:val="28"/>
          <w:szCs w:val="28"/>
          <w:lang w:eastAsia="el-GR"/>
        </w:rPr>
      </w:pPr>
    </w:p>
    <w:p w:rsidR="004A382C" w:rsidRPr="004A382C" w:rsidRDefault="004A382C" w:rsidP="00320E5F">
      <w:pPr>
        <w:spacing w:after="0" w:line="240" w:lineRule="auto"/>
        <w:jc w:val="both"/>
        <w:rPr>
          <w:rFonts w:ascii="Times New Roman" w:eastAsia="Times New Roman" w:hAnsi="Times New Roman"/>
          <w:sz w:val="28"/>
          <w:szCs w:val="28"/>
          <w:lang w:eastAsia="el-GR"/>
        </w:rPr>
      </w:pPr>
      <w:r w:rsidRPr="004A382C">
        <w:rPr>
          <w:rFonts w:ascii="Times New Roman" w:eastAsia="Times New Roman" w:hAnsi="Times New Roman"/>
          <w:sz w:val="28"/>
          <w:szCs w:val="28"/>
          <w:lang w:eastAsia="el-GR"/>
        </w:rPr>
        <w:t>Στις τ</w:t>
      </w:r>
      <w:r w:rsidR="000C55F2">
        <w:rPr>
          <w:rFonts w:ascii="Times New Roman" w:eastAsia="Times New Roman" w:hAnsi="Times New Roman"/>
          <w:sz w:val="28"/>
          <w:szCs w:val="28"/>
          <w:lang w:eastAsia="el-GR"/>
        </w:rPr>
        <w:t>εχνικές προδιαγραφές  ΑΝΑΛΥΤΩΝ</w:t>
      </w:r>
      <w:r w:rsidR="00636222">
        <w:rPr>
          <w:rFonts w:ascii="Times New Roman" w:eastAsia="Times New Roman" w:hAnsi="Times New Roman"/>
          <w:sz w:val="28"/>
          <w:szCs w:val="28"/>
          <w:lang w:eastAsia="el-GR"/>
        </w:rPr>
        <w:t xml:space="preserve"> 1</w:t>
      </w:r>
    </w:p>
    <w:p w:rsidR="004A382C" w:rsidRPr="004A382C" w:rsidRDefault="00636222" w:rsidP="00320E5F">
      <w:pPr>
        <w:spacing w:after="0" w:line="240" w:lineRule="auto"/>
        <w:jc w:val="both"/>
        <w:rPr>
          <w:rFonts w:ascii="Times New Roman" w:eastAsia="Times New Roman" w:hAnsi="Times New Roman"/>
          <w:sz w:val="36"/>
          <w:szCs w:val="36"/>
          <w:lang w:eastAsia="el-GR"/>
        </w:rPr>
      </w:pPr>
      <w:r>
        <w:rPr>
          <w:rFonts w:ascii="Times New Roman" w:eastAsia="Times New Roman" w:hAnsi="Times New Roman"/>
          <w:sz w:val="28"/>
          <w:szCs w:val="28"/>
          <w:lang w:eastAsia="el-GR"/>
        </w:rPr>
        <w:t>αναφέρετε</w:t>
      </w:r>
      <w:r w:rsidR="004A382C" w:rsidRPr="004A382C">
        <w:rPr>
          <w:rFonts w:ascii="Times New Roman" w:eastAsia="Times New Roman" w:hAnsi="Times New Roman"/>
          <w:sz w:val="36"/>
          <w:szCs w:val="36"/>
          <w:lang w:eastAsia="el-GR"/>
        </w:rPr>
        <w:t xml:space="preserve"> : </w:t>
      </w:r>
    </w:p>
    <w:p w:rsidR="004A382C" w:rsidRPr="004A382C" w:rsidRDefault="004A382C" w:rsidP="00320E5F">
      <w:pPr>
        <w:spacing w:after="0" w:line="240" w:lineRule="auto"/>
        <w:jc w:val="both"/>
        <w:rPr>
          <w:rFonts w:ascii="Times New Roman" w:eastAsia="Times New Roman" w:hAnsi="Times New Roman"/>
          <w:i/>
          <w:sz w:val="28"/>
          <w:szCs w:val="28"/>
          <w:lang w:eastAsia="el-GR"/>
        </w:rPr>
      </w:pPr>
    </w:p>
    <w:p w:rsidR="004A382C" w:rsidRDefault="004A382C" w:rsidP="00320E5F">
      <w:pPr>
        <w:spacing w:after="0" w:line="240" w:lineRule="auto"/>
        <w:jc w:val="both"/>
        <w:rPr>
          <w:rFonts w:ascii="Times New Roman" w:eastAsia="Times New Roman" w:hAnsi="Times New Roman"/>
          <w:i/>
          <w:sz w:val="28"/>
          <w:szCs w:val="28"/>
          <w:lang w:eastAsia="el-GR"/>
        </w:rPr>
      </w:pPr>
      <w:r w:rsidRPr="004A382C">
        <w:rPr>
          <w:rFonts w:ascii="Times New Roman" w:eastAsia="Times New Roman" w:hAnsi="Times New Roman"/>
          <w:i/>
          <w:sz w:val="28"/>
          <w:szCs w:val="28"/>
          <w:lang w:eastAsia="el-GR"/>
        </w:rPr>
        <w:t xml:space="preserve">Η εταιρεία να </w:t>
      </w:r>
      <w:r w:rsidR="00636222">
        <w:rPr>
          <w:rFonts w:ascii="Times New Roman" w:eastAsia="Times New Roman" w:hAnsi="Times New Roman"/>
          <w:i/>
          <w:sz w:val="28"/>
          <w:szCs w:val="28"/>
          <w:lang w:eastAsia="el-GR"/>
        </w:rPr>
        <w:t xml:space="preserve">καλύψει ΔΩΡΕΑΝ πλήρως τον </w:t>
      </w:r>
      <w:r w:rsidRPr="004A382C">
        <w:rPr>
          <w:rFonts w:ascii="Times New Roman" w:eastAsia="Times New Roman" w:hAnsi="Times New Roman"/>
          <w:i/>
          <w:sz w:val="28"/>
          <w:szCs w:val="28"/>
          <w:lang w:eastAsia="el-GR"/>
        </w:rPr>
        <w:t xml:space="preserve">εξωτερικό ποιοτικό έλεγχο </w:t>
      </w:r>
      <w:r w:rsidR="00636222">
        <w:rPr>
          <w:rFonts w:ascii="Times New Roman" w:eastAsia="Times New Roman" w:hAnsi="Times New Roman"/>
          <w:i/>
          <w:sz w:val="28"/>
          <w:szCs w:val="28"/>
          <w:lang w:eastAsia="el-GR"/>
        </w:rPr>
        <w:t xml:space="preserve">για τις εξετάσεις </w:t>
      </w:r>
      <w:r w:rsidR="00636222">
        <w:rPr>
          <w:rFonts w:ascii="Times New Roman" w:eastAsia="Times New Roman" w:hAnsi="Times New Roman"/>
          <w:i/>
          <w:sz w:val="28"/>
          <w:szCs w:val="28"/>
          <w:lang w:val="en-US" w:eastAsia="el-GR"/>
        </w:rPr>
        <w:t>CMV</w:t>
      </w:r>
      <w:r w:rsidR="00636222" w:rsidRPr="00636222">
        <w:rPr>
          <w:rFonts w:ascii="Times New Roman" w:eastAsia="Times New Roman" w:hAnsi="Times New Roman"/>
          <w:i/>
          <w:sz w:val="28"/>
          <w:szCs w:val="28"/>
          <w:lang w:eastAsia="el-GR"/>
        </w:rPr>
        <w:t xml:space="preserve"> </w:t>
      </w:r>
      <w:r w:rsidR="00636222">
        <w:rPr>
          <w:rFonts w:ascii="Times New Roman" w:eastAsia="Times New Roman" w:hAnsi="Times New Roman"/>
          <w:i/>
          <w:sz w:val="28"/>
          <w:szCs w:val="28"/>
          <w:lang w:val="en-US" w:eastAsia="el-GR"/>
        </w:rPr>
        <w:t>IgG</w:t>
      </w:r>
      <w:r w:rsidR="00636222" w:rsidRPr="00636222">
        <w:rPr>
          <w:rFonts w:ascii="Times New Roman" w:eastAsia="Times New Roman" w:hAnsi="Times New Roman"/>
          <w:i/>
          <w:sz w:val="28"/>
          <w:szCs w:val="28"/>
          <w:lang w:eastAsia="el-GR"/>
        </w:rPr>
        <w:t>/</w:t>
      </w:r>
      <w:r w:rsidR="00636222">
        <w:rPr>
          <w:rFonts w:ascii="Times New Roman" w:eastAsia="Times New Roman" w:hAnsi="Times New Roman"/>
          <w:i/>
          <w:sz w:val="28"/>
          <w:szCs w:val="28"/>
          <w:lang w:val="en-US" w:eastAsia="el-GR"/>
        </w:rPr>
        <w:t>IgM</w:t>
      </w:r>
      <w:r w:rsidR="00636222" w:rsidRPr="00636222">
        <w:rPr>
          <w:rFonts w:ascii="Times New Roman" w:eastAsia="Times New Roman" w:hAnsi="Times New Roman"/>
          <w:i/>
          <w:sz w:val="28"/>
          <w:szCs w:val="28"/>
          <w:lang w:eastAsia="el-GR"/>
        </w:rPr>
        <w:t xml:space="preserve">, </w:t>
      </w:r>
      <w:r w:rsidR="00636222">
        <w:rPr>
          <w:rFonts w:ascii="Times New Roman" w:eastAsia="Times New Roman" w:hAnsi="Times New Roman"/>
          <w:i/>
          <w:sz w:val="28"/>
          <w:szCs w:val="28"/>
          <w:lang w:val="en-US" w:eastAsia="el-GR"/>
        </w:rPr>
        <w:t>HSV</w:t>
      </w:r>
      <w:r w:rsidR="00636222" w:rsidRPr="00636222">
        <w:rPr>
          <w:rFonts w:ascii="Times New Roman" w:eastAsia="Times New Roman" w:hAnsi="Times New Roman"/>
          <w:i/>
          <w:sz w:val="28"/>
          <w:szCs w:val="28"/>
          <w:lang w:eastAsia="el-GR"/>
        </w:rPr>
        <w:t xml:space="preserve"> </w:t>
      </w:r>
      <w:r w:rsidR="00636222">
        <w:rPr>
          <w:rFonts w:ascii="Times New Roman" w:eastAsia="Times New Roman" w:hAnsi="Times New Roman"/>
          <w:i/>
          <w:sz w:val="28"/>
          <w:szCs w:val="28"/>
          <w:lang w:val="en-US" w:eastAsia="el-GR"/>
        </w:rPr>
        <w:t>IgG</w:t>
      </w:r>
      <w:r w:rsidR="00636222" w:rsidRPr="00636222">
        <w:rPr>
          <w:rFonts w:ascii="Times New Roman" w:eastAsia="Times New Roman" w:hAnsi="Times New Roman"/>
          <w:i/>
          <w:sz w:val="28"/>
          <w:szCs w:val="28"/>
          <w:lang w:eastAsia="el-GR"/>
        </w:rPr>
        <w:t>/</w:t>
      </w:r>
      <w:r w:rsidR="00636222">
        <w:rPr>
          <w:rFonts w:ascii="Times New Roman" w:eastAsia="Times New Roman" w:hAnsi="Times New Roman"/>
          <w:i/>
          <w:sz w:val="28"/>
          <w:szCs w:val="28"/>
          <w:lang w:val="en-US" w:eastAsia="el-GR"/>
        </w:rPr>
        <w:t>IgM</w:t>
      </w:r>
      <w:r w:rsidR="00636222" w:rsidRPr="00636222">
        <w:rPr>
          <w:rFonts w:ascii="Times New Roman" w:eastAsia="Times New Roman" w:hAnsi="Times New Roman"/>
          <w:i/>
          <w:sz w:val="28"/>
          <w:szCs w:val="28"/>
          <w:lang w:eastAsia="el-GR"/>
        </w:rPr>
        <w:t xml:space="preserve">, </w:t>
      </w:r>
      <w:r w:rsidR="00636222">
        <w:rPr>
          <w:rFonts w:ascii="Times New Roman" w:eastAsia="Times New Roman" w:hAnsi="Times New Roman"/>
          <w:i/>
          <w:sz w:val="28"/>
          <w:szCs w:val="28"/>
          <w:lang w:val="en-US" w:eastAsia="el-GR"/>
        </w:rPr>
        <w:t>EBV</w:t>
      </w:r>
      <w:r w:rsidR="00636222" w:rsidRPr="00636222">
        <w:rPr>
          <w:rFonts w:ascii="Times New Roman" w:eastAsia="Times New Roman" w:hAnsi="Times New Roman"/>
          <w:i/>
          <w:sz w:val="28"/>
          <w:szCs w:val="28"/>
          <w:lang w:eastAsia="el-GR"/>
        </w:rPr>
        <w:t xml:space="preserve"> </w:t>
      </w:r>
      <w:r w:rsidR="00636222">
        <w:rPr>
          <w:rFonts w:ascii="Times New Roman" w:eastAsia="Times New Roman" w:hAnsi="Times New Roman"/>
          <w:i/>
          <w:sz w:val="28"/>
          <w:szCs w:val="28"/>
          <w:lang w:val="en-US" w:eastAsia="el-GR"/>
        </w:rPr>
        <w:t>IgG</w:t>
      </w:r>
      <w:r w:rsidR="00636222" w:rsidRPr="00636222">
        <w:rPr>
          <w:rFonts w:ascii="Times New Roman" w:eastAsia="Times New Roman" w:hAnsi="Times New Roman"/>
          <w:i/>
          <w:sz w:val="28"/>
          <w:szCs w:val="28"/>
          <w:lang w:eastAsia="el-GR"/>
        </w:rPr>
        <w:t>/.</w:t>
      </w:r>
      <w:r w:rsidRPr="004A382C">
        <w:rPr>
          <w:rFonts w:ascii="Times New Roman" w:eastAsia="Times New Roman" w:hAnsi="Times New Roman"/>
          <w:i/>
          <w:sz w:val="28"/>
          <w:szCs w:val="28"/>
          <w:lang w:eastAsia="el-GR"/>
        </w:rPr>
        <w:t xml:space="preserve"> </w:t>
      </w:r>
    </w:p>
    <w:p w:rsidR="00636222" w:rsidRDefault="00636222" w:rsidP="00320E5F">
      <w:pPr>
        <w:spacing w:after="0" w:line="240" w:lineRule="auto"/>
        <w:jc w:val="both"/>
        <w:rPr>
          <w:rFonts w:ascii="Times New Roman" w:eastAsia="Times New Roman" w:hAnsi="Times New Roman"/>
          <w:i/>
          <w:sz w:val="28"/>
          <w:szCs w:val="28"/>
          <w:lang w:eastAsia="el-GR"/>
        </w:rPr>
      </w:pPr>
    </w:p>
    <w:p w:rsidR="004A382C" w:rsidRPr="004A382C" w:rsidRDefault="00636222" w:rsidP="00320E5F">
      <w:pPr>
        <w:spacing w:after="0" w:line="240" w:lineRule="auto"/>
        <w:jc w:val="both"/>
        <w:rPr>
          <w:rFonts w:ascii="Times New Roman" w:eastAsia="Times New Roman" w:hAnsi="Times New Roman"/>
          <w:sz w:val="28"/>
          <w:szCs w:val="28"/>
          <w:lang w:eastAsia="el-GR"/>
        </w:rPr>
      </w:pPr>
      <w:r>
        <w:rPr>
          <w:rFonts w:ascii="Times New Roman" w:eastAsia="Times New Roman" w:hAnsi="Times New Roman"/>
          <w:sz w:val="28"/>
          <w:szCs w:val="28"/>
          <w:lang w:eastAsia="el-GR"/>
        </w:rPr>
        <w:t xml:space="preserve">Παρομοίως ζητάτε η εταιρεία να καλύψει δωρεάν τον έλεγχο ποιότητας των αναλύσεων (ι) </w:t>
      </w:r>
      <w:proofErr w:type="spellStart"/>
      <w:r>
        <w:rPr>
          <w:rFonts w:ascii="Times New Roman" w:eastAsia="Times New Roman" w:hAnsi="Times New Roman"/>
          <w:sz w:val="28"/>
          <w:szCs w:val="28"/>
          <w:lang w:val="en-US" w:eastAsia="el-GR"/>
        </w:rPr>
        <w:t>microELISA</w:t>
      </w:r>
      <w:proofErr w:type="spellEnd"/>
      <w:r w:rsidRPr="00636222">
        <w:rPr>
          <w:rFonts w:ascii="Times New Roman" w:eastAsia="Times New Roman" w:hAnsi="Times New Roman"/>
          <w:sz w:val="28"/>
          <w:szCs w:val="28"/>
          <w:lang w:eastAsia="el-GR"/>
        </w:rPr>
        <w:t xml:space="preserve"> </w:t>
      </w:r>
      <w:r>
        <w:rPr>
          <w:rFonts w:ascii="Times New Roman" w:eastAsia="Times New Roman" w:hAnsi="Times New Roman"/>
          <w:sz w:val="28"/>
          <w:szCs w:val="28"/>
          <w:lang w:eastAsia="el-GR"/>
        </w:rPr>
        <w:t>για λοιμώδη, (</w:t>
      </w:r>
      <w:proofErr w:type="spellStart"/>
      <w:r>
        <w:rPr>
          <w:rFonts w:ascii="Times New Roman" w:eastAsia="Times New Roman" w:hAnsi="Times New Roman"/>
          <w:sz w:val="28"/>
          <w:szCs w:val="28"/>
          <w:lang w:eastAsia="el-GR"/>
        </w:rPr>
        <w:t>ιι</w:t>
      </w:r>
      <w:proofErr w:type="spellEnd"/>
      <w:r>
        <w:rPr>
          <w:rFonts w:ascii="Times New Roman" w:eastAsia="Times New Roman" w:hAnsi="Times New Roman"/>
          <w:sz w:val="28"/>
          <w:szCs w:val="28"/>
          <w:lang w:eastAsia="el-GR"/>
        </w:rPr>
        <w:t>) Γενικής Ούρων, (</w:t>
      </w:r>
      <w:proofErr w:type="spellStart"/>
      <w:r>
        <w:rPr>
          <w:rFonts w:ascii="Times New Roman" w:eastAsia="Times New Roman" w:hAnsi="Times New Roman"/>
          <w:sz w:val="28"/>
          <w:szCs w:val="28"/>
          <w:lang w:eastAsia="el-GR"/>
        </w:rPr>
        <w:t>ιιι</w:t>
      </w:r>
      <w:proofErr w:type="spellEnd"/>
      <w:r>
        <w:rPr>
          <w:rFonts w:ascii="Times New Roman" w:eastAsia="Times New Roman" w:hAnsi="Times New Roman"/>
          <w:sz w:val="28"/>
          <w:szCs w:val="28"/>
          <w:lang w:eastAsia="el-GR"/>
        </w:rPr>
        <w:t xml:space="preserve">) Ποσοτικής μέτρησης </w:t>
      </w:r>
      <w:proofErr w:type="spellStart"/>
      <w:r>
        <w:rPr>
          <w:rFonts w:ascii="Times New Roman" w:eastAsia="Times New Roman" w:hAnsi="Times New Roman"/>
          <w:sz w:val="28"/>
          <w:szCs w:val="28"/>
          <w:lang w:eastAsia="el-GR"/>
        </w:rPr>
        <w:t>καλπροτεκτίνης</w:t>
      </w:r>
      <w:proofErr w:type="spellEnd"/>
      <w:r>
        <w:rPr>
          <w:rFonts w:ascii="Times New Roman" w:eastAsia="Times New Roman" w:hAnsi="Times New Roman"/>
          <w:sz w:val="28"/>
          <w:szCs w:val="28"/>
          <w:lang w:eastAsia="el-GR"/>
        </w:rPr>
        <w:t xml:space="preserve"> κοπράνων, (</w:t>
      </w:r>
      <w:proofErr w:type="spellStart"/>
      <w:r>
        <w:rPr>
          <w:rFonts w:ascii="Times New Roman" w:eastAsia="Times New Roman" w:hAnsi="Times New Roman"/>
          <w:sz w:val="28"/>
          <w:szCs w:val="28"/>
          <w:lang w:eastAsia="el-GR"/>
        </w:rPr>
        <w:t>ιν</w:t>
      </w:r>
      <w:proofErr w:type="spellEnd"/>
      <w:r>
        <w:rPr>
          <w:rFonts w:ascii="Times New Roman" w:eastAsia="Times New Roman" w:hAnsi="Times New Roman"/>
          <w:sz w:val="28"/>
          <w:szCs w:val="28"/>
          <w:lang w:eastAsia="el-GR"/>
        </w:rPr>
        <w:t xml:space="preserve">) </w:t>
      </w:r>
      <w:proofErr w:type="spellStart"/>
      <w:r>
        <w:rPr>
          <w:rFonts w:ascii="Times New Roman" w:eastAsia="Times New Roman" w:hAnsi="Times New Roman"/>
          <w:sz w:val="28"/>
          <w:szCs w:val="28"/>
          <w:lang w:eastAsia="el-GR"/>
        </w:rPr>
        <w:t>νεφελομετρίας</w:t>
      </w:r>
      <w:proofErr w:type="spellEnd"/>
      <w:r>
        <w:rPr>
          <w:rFonts w:ascii="Times New Roman" w:eastAsia="Times New Roman" w:hAnsi="Times New Roman"/>
          <w:sz w:val="28"/>
          <w:szCs w:val="28"/>
          <w:lang w:eastAsia="el-GR"/>
        </w:rPr>
        <w:t xml:space="preserve"> ειδικών πρωτεϊνών, </w:t>
      </w:r>
      <w:r w:rsidR="00320E5F">
        <w:rPr>
          <w:rFonts w:ascii="Times New Roman" w:eastAsia="Times New Roman" w:hAnsi="Times New Roman"/>
          <w:sz w:val="28"/>
          <w:szCs w:val="28"/>
          <w:lang w:eastAsia="el-GR"/>
        </w:rPr>
        <w:t xml:space="preserve">(ν) ταυτοποίησης και ευαισθησίας μικροβίων,  (νι) </w:t>
      </w:r>
      <w:proofErr w:type="spellStart"/>
      <w:r w:rsidR="00320E5F">
        <w:rPr>
          <w:rFonts w:ascii="Times New Roman" w:eastAsia="Times New Roman" w:hAnsi="Times New Roman"/>
          <w:sz w:val="28"/>
          <w:szCs w:val="28"/>
          <w:lang w:eastAsia="el-GR"/>
        </w:rPr>
        <w:t>ημι</w:t>
      </w:r>
      <w:proofErr w:type="spellEnd"/>
      <w:r w:rsidR="00320E5F">
        <w:rPr>
          <w:rFonts w:ascii="Times New Roman" w:eastAsia="Times New Roman" w:hAnsi="Times New Roman"/>
          <w:sz w:val="28"/>
          <w:szCs w:val="28"/>
          <w:lang w:eastAsia="el-GR"/>
        </w:rPr>
        <w:t>-αυτόματης ταυτοποίησης-ελέγχου ευαισθησίας μικροβίων, (</w:t>
      </w:r>
      <w:proofErr w:type="spellStart"/>
      <w:r w:rsidR="00320E5F">
        <w:rPr>
          <w:rFonts w:ascii="Times New Roman" w:eastAsia="Times New Roman" w:hAnsi="Times New Roman"/>
          <w:sz w:val="28"/>
          <w:szCs w:val="28"/>
          <w:lang w:eastAsia="el-GR"/>
        </w:rPr>
        <w:t>νιι</w:t>
      </w:r>
      <w:proofErr w:type="spellEnd"/>
      <w:r w:rsidR="00320E5F">
        <w:rPr>
          <w:rFonts w:ascii="Times New Roman" w:eastAsia="Times New Roman" w:hAnsi="Times New Roman"/>
          <w:sz w:val="28"/>
          <w:szCs w:val="28"/>
          <w:lang w:eastAsia="el-GR"/>
        </w:rPr>
        <w:t xml:space="preserve">) αιμοκαλλιεργειών </w:t>
      </w:r>
      <w:r>
        <w:rPr>
          <w:rFonts w:ascii="Times New Roman" w:eastAsia="Times New Roman" w:hAnsi="Times New Roman"/>
          <w:sz w:val="28"/>
          <w:szCs w:val="28"/>
          <w:lang w:eastAsia="el-GR"/>
        </w:rPr>
        <w:t xml:space="preserve"> </w:t>
      </w:r>
    </w:p>
    <w:p w:rsidR="004A382C" w:rsidRPr="004A382C" w:rsidRDefault="004A382C" w:rsidP="004A382C">
      <w:pPr>
        <w:spacing w:after="0" w:line="240" w:lineRule="auto"/>
        <w:rPr>
          <w:rFonts w:ascii="Times New Roman" w:eastAsia="Times New Roman" w:hAnsi="Times New Roman"/>
          <w:sz w:val="28"/>
          <w:szCs w:val="28"/>
          <w:lang w:eastAsia="el-GR"/>
        </w:rPr>
      </w:pPr>
    </w:p>
    <w:p w:rsidR="004A382C" w:rsidRPr="004A382C" w:rsidRDefault="004A382C" w:rsidP="004A382C">
      <w:pPr>
        <w:spacing w:after="0" w:line="240" w:lineRule="auto"/>
        <w:rPr>
          <w:rFonts w:ascii="Times New Roman" w:eastAsia="Times New Roman" w:hAnsi="Times New Roman"/>
          <w:sz w:val="28"/>
          <w:szCs w:val="28"/>
          <w:lang w:eastAsia="el-GR"/>
        </w:rPr>
      </w:pPr>
    </w:p>
    <w:p w:rsidR="004A382C" w:rsidRPr="004A382C" w:rsidRDefault="004A382C" w:rsidP="00320E5F">
      <w:pPr>
        <w:spacing w:after="0" w:line="240" w:lineRule="auto"/>
        <w:jc w:val="both"/>
        <w:rPr>
          <w:rFonts w:ascii="Times New Roman" w:eastAsia="Times New Roman" w:hAnsi="Times New Roman"/>
          <w:sz w:val="28"/>
          <w:szCs w:val="28"/>
          <w:lang w:eastAsia="el-GR"/>
        </w:rPr>
      </w:pPr>
      <w:r w:rsidRPr="004A382C">
        <w:rPr>
          <w:rFonts w:ascii="Times New Roman" w:eastAsia="Times New Roman" w:hAnsi="Times New Roman"/>
          <w:sz w:val="28"/>
          <w:szCs w:val="28"/>
          <w:lang w:eastAsia="el-GR"/>
        </w:rPr>
        <w:t xml:space="preserve">(Σας ενημερώνουμε  ότι σύμφωνα με </w:t>
      </w:r>
      <w:r w:rsidRPr="004A382C">
        <w:rPr>
          <w:rFonts w:ascii="Times New Roman" w:eastAsia="Times New Roman" w:hAnsi="Times New Roman"/>
          <w:b/>
          <w:sz w:val="28"/>
          <w:szCs w:val="28"/>
          <w:lang w:eastAsia="el-GR"/>
        </w:rPr>
        <w:t>την εγκύκλιο 919, που δημοσιεύθηκε την 16/02/2016 ,της Επιτροπής προμηθειών του Υπουργείου Υγείας</w:t>
      </w:r>
      <w:r w:rsidRPr="004A382C">
        <w:rPr>
          <w:rFonts w:ascii="Times New Roman" w:eastAsia="Times New Roman" w:hAnsi="Times New Roman"/>
          <w:b/>
          <w:sz w:val="28"/>
          <w:szCs w:val="28"/>
          <w:u w:val="single"/>
          <w:lang w:eastAsia="el-GR"/>
        </w:rPr>
        <w:t xml:space="preserve">, </w:t>
      </w:r>
      <w:r w:rsidRPr="004A382C">
        <w:rPr>
          <w:rFonts w:ascii="Times New Roman" w:eastAsia="Times New Roman" w:hAnsi="Times New Roman"/>
          <w:sz w:val="28"/>
          <w:szCs w:val="28"/>
          <w:u w:val="single"/>
          <w:lang w:eastAsia="el-GR"/>
        </w:rPr>
        <w:t xml:space="preserve">ο προμηθευτής στην Ελλάδα και ο κατασκευαστής του εσωτερικού και εξωτερικού ελέγχου ποιότητας πρέπει να είναι </w:t>
      </w:r>
      <w:r w:rsidRPr="004A382C">
        <w:rPr>
          <w:rFonts w:ascii="Times New Roman" w:eastAsia="Times New Roman" w:hAnsi="Times New Roman"/>
          <w:b/>
          <w:sz w:val="28"/>
          <w:szCs w:val="28"/>
          <w:u w:val="single"/>
          <w:lang w:eastAsia="el-GR"/>
        </w:rPr>
        <w:lastRenderedPageBreak/>
        <w:t xml:space="preserve">ανεξάρτητος </w:t>
      </w:r>
      <w:r w:rsidRPr="004A382C">
        <w:rPr>
          <w:rFonts w:ascii="Times New Roman" w:eastAsia="Times New Roman" w:hAnsi="Times New Roman"/>
          <w:sz w:val="28"/>
          <w:szCs w:val="28"/>
          <w:u w:val="single"/>
          <w:lang w:eastAsia="el-GR"/>
        </w:rPr>
        <w:t xml:space="preserve">από τον </w:t>
      </w:r>
      <w:r w:rsidRPr="004A382C">
        <w:rPr>
          <w:rFonts w:ascii="Times New Roman" w:eastAsia="Times New Roman" w:hAnsi="Times New Roman"/>
          <w:b/>
          <w:sz w:val="28"/>
          <w:szCs w:val="28"/>
          <w:u w:val="single"/>
          <w:lang w:eastAsia="el-GR"/>
        </w:rPr>
        <w:t>προμηθευτή και κατασκευαστή</w:t>
      </w:r>
      <w:r w:rsidRPr="004A382C">
        <w:rPr>
          <w:rFonts w:ascii="Times New Roman" w:eastAsia="Times New Roman" w:hAnsi="Times New Roman"/>
          <w:sz w:val="28"/>
          <w:szCs w:val="28"/>
          <w:u w:val="single"/>
          <w:lang w:eastAsia="el-GR"/>
        </w:rPr>
        <w:t xml:space="preserve"> των αντιδραστηρίων και των μηχανημάτων</w:t>
      </w:r>
    </w:p>
    <w:p w:rsidR="004A382C" w:rsidRPr="004A382C" w:rsidRDefault="004A382C" w:rsidP="00320E5F">
      <w:pPr>
        <w:spacing w:after="0" w:line="240" w:lineRule="auto"/>
        <w:jc w:val="both"/>
        <w:rPr>
          <w:rFonts w:ascii="Times New Roman" w:eastAsia="Times New Roman" w:hAnsi="Times New Roman"/>
          <w:sz w:val="24"/>
          <w:szCs w:val="24"/>
          <w:lang w:eastAsia="el-GR"/>
        </w:rPr>
      </w:pPr>
    </w:p>
    <w:p w:rsidR="004A382C" w:rsidRPr="004A382C" w:rsidRDefault="004A382C" w:rsidP="00320E5F">
      <w:pPr>
        <w:spacing w:after="0" w:line="240" w:lineRule="auto"/>
        <w:jc w:val="both"/>
        <w:rPr>
          <w:rFonts w:ascii="Times New Roman" w:eastAsia="Times New Roman" w:hAnsi="Times New Roman"/>
          <w:sz w:val="28"/>
          <w:szCs w:val="28"/>
          <w:lang w:eastAsia="el-GR"/>
        </w:rPr>
      </w:pPr>
      <w:r w:rsidRPr="004A382C">
        <w:rPr>
          <w:rFonts w:ascii="Times New Roman" w:eastAsia="Times New Roman" w:hAnsi="Times New Roman"/>
          <w:sz w:val="28"/>
          <w:szCs w:val="28"/>
          <w:lang w:eastAsia="el-GR"/>
        </w:rPr>
        <w:t xml:space="preserve">Επιπλέον σας επισημαίνουμε  ότι  είναι  εξ ορισμού αντιφατικό , οι προμηθεύτριες εταιρείες των μηχανημάτων και των αντιδραστηρίων  να προμηθεύουν προγράμματα  εξωτερικής και εσωτερικής αξιολόγησης ποιότητας , </w:t>
      </w:r>
      <w:r w:rsidRPr="004A382C">
        <w:rPr>
          <w:rFonts w:ascii="Times New Roman" w:eastAsia="Times New Roman" w:hAnsi="Times New Roman"/>
          <w:sz w:val="28"/>
          <w:szCs w:val="28"/>
          <w:u w:val="single"/>
          <w:lang w:eastAsia="el-GR"/>
        </w:rPr>
        <w:t>σύμφωνα με τους κανόνες διασφάλισης ποιότητας του θεμελιωτή του ποιοτικού ελέγχου ,</w:t>
      </w:r>
      <w:r w:rsidRPr="004A382C">
        <w:rPr>
          <w:rFonts w:ascii="Times New Roman" w:eastAsia="Times New Roman" w:hAnsi="Times New Roman"/>
          <w:sz w:val="28"/>
          <w:szCs w:val="28"/>
          <w:u w:val="single"/>
          <w:lang w:val="en-US" w:eastAsia="el-GR"/>
        </w:rPr>
        <w:t>West</w:t>
      </w:r>
      <w:r w:rsidRPr="004A382C">
        <w:rPr>
          <w:rFonts w:ascii="Times New Roman" w:eastAsia="Times New Roman" w:hAnsi="Times New Roman"/>
          <w:sz w:val="28"/>
          <w:szCs w:val="28"/>
          <w:u w:val="single"/>
          <w:lang w:eastAsia="el-GR"/>
        </w:rPr>
        <w:t xml:space="preserve"> </w:t>
      </w:r>
      <w:r w:rsidRPr="004A382C">
        <w:rPr>
          <w:rFonts w:ascii="Times New Roman" w:eastAsia="Times New Roman" w:hAnsi="Times New Roman"/>
          <w:sz w:val="28"/>
          <w:szCs w:val="28"/>
          <w:u w:val="single"/>
          <w:lang w:val="en-US" w:eastAsia="el-GR"/>
        </w:rPr>
        <w:t>Gard</w:t>
      </w:r>
      <w:r w:rsidRPr="004A382C">
        <w:rPr>
          <w:rFonts w:ascii="Times New Roman" w:eastAsia="Times New Roman" w:hAnsi="Times New Roman"/>
          <w:sz w:val="28"/>
          <w:szCs w:val="28"/>
          <w:u w:val="single"/>
          <w:lang w:eastAsia="el-GR"/>
        </w:rPr>
        <w:t xml:space="preserve"> </w:t>
      </w:r>
      <w:r w:rsidRPr="004A382C">
        <w:rPr>
          <w:rFonts w:ascii="Times New Roman" w:eastAsia="Times New Roman" w:hAnsi="Times New Roman"/>
          <w:sz w:val="28"/>
          <w:szCs w:val="28"/>
          <w:lang w:eastAsia="el-GR"/>
        </w:rPr>
        <w:t xml:space="preserve">, καθώς επίσης και τις κατευθυντήριες </w:t>
      </w:r>
      <w:r w:rsidRPr="004A382C">
        <w:rPr>
          <w:rFonts w:ascii="Times New Roman" w:eastAsia="Times New Roman" w:hAnsi="Times New Roman"/>
          <w:sz w:val="28"/>
          <w:szCs w:val="28"/>
          <w:u w:val="single"/>
          <w:lang w:eastAsia="el-GR"/>
        </w:rPr>
        <w:t>οδηγίες του Συμβουλίου της Ευρώπης</w:t>
      </w:r>
      <w:r w:rsidRPr="004A382C">
        <w:rPr>
          <w:rFonts w:ascii="Times New Roman" w:eastAsia="Times New Roman" w:hAnsi="Times New Roman"/>
          <w:sz w:val="28"/>
          <w:szCs w:val="28"/>
          <w:lang w:eastAsia="el-GR"/>
        </w:rPr>
        <w:t>, που συνιστούν ισχυρά , ο έλεγχος ποιότητας να χορηγείται από αμερόληπτο Πιστοποιημένο φορέα του εξωτερικού , ανεξάρτητο , εξ ορισμού από τον προμηθευτή /κατασκευαστή των αντιδραστηρίων και των μηχανημάτων, ώστε η αξιολόγηση των αποτελεσμάτων να είναι αντικειμενική και επομένως η αξιοπιστία αυτών διασφαλισμένη.</w:t>
      </w:r>
    </w:p>
    <w:p w:rsidR="004A382C" w:rsidRPr="004A382C" w:rsidRDefault="004A382C" w:rsidP="004A382C">
      <w:pPr>
        <w:spacing w:after="0" w:line="240" w:lineRule="auto"/>
        <w:rPr>
          <w:rFonts w:ascii="Times New Roman" w:eastAsia="Times New Roman" w:hAnsi="Times New Roman"/>
          <w:sz w:val="24"/>
          <w:szCs w:val="24"/>
        </w:rPr>
      </w:pPr>
    </w:p>
    <w:p w:rsidR="004A382C" w:rsidRPr="004A382C" w:rsidRDefault="004A382C" w:rsidP="00320E5F">
      <w:pPr>
        <w:spacing w:after="0" w:line="240" w:lineRule="auto"/>
        <w:jc w:val="both"/>
        <w:rPr>
          <w:rFonts w:ascii="Times New Roman" w:eastAsia="Times New Roman" w:hAnsi="Times New Roman"/>
          <w:sz w:val="28"/>
          <w:szCs w:val="28"/>
          <w:lang w:eastAsia="el-GR"/>
        </w:rPr>
      </w:pPr>
      <w:r w:rsidRPr="004A382C">
        <w:rPr>
          <w:rFonts w:ascii="Times New Roman" w:eastAsia="Times New Roman" w:hAnsi="Times New Roman"/>
          <w:sz w:val="28"/>
          <w:szCs w:val="28"/>
        </w:rPr>
        <w:t xml:space="preserve">Επιπλέον επειδή το βασικότερο σημείο στο πρόγραμμα αξιολόγησης ποιότητας είναι το </w:t>
      </w:r>
      <w:r w:rsidRPr="004A382C">
        <w:rPr>
          <w:rFonts w:ascii="Times New Roman" w:eastAsia="Times New Roman" w:hAnsi="Times New Roman"/>
          <w:b/>
          <w:sz w:val="28"/>
          <w:szCs w:val="28"/>
          <w:lang w:val="en-US"/>
        </w:rPr>
        <w:t>service</w:t>
      </w:r>
      <w:r w:rsidRPr="004A382C">
        <w:rPr>
          <w:rFonts w:ascii="Times New Roman" w:eastAsia="Times New Roman" w:hAnsi="Times New Roman"/>
          <w:sz w:val="28"/>
          <w:szCs w:val="28"/>
        </w:rPr>
        <w:t xml:space="preserve"> που παρέχεται στο εργαστήριο καθ’ όλη τη διάρκεια του προγράμματος , </w:t>
      </w:r>
      <w:r w:rsidRPr="004A382C">
        <w:rPr>
          <w:rFonts w:ascii="Times New Roman" w:eastAsia="Times New Roman" w:hAnsi="Times New Roman"/>
          <w:sz w:val="28"/>
          <w:szCs w:val="28"/>
          <w:lang w:eastAsia="el-GR"/>
        </w:rPr>
        <w:t xml:space="preserve">ο έλεγχος  της ποιότητας των εξετάσεων πρέπει να προσφέρεται από ανεξάρτητο και διαφορετικό όχι μόνο κατασκευαστή αλλά και </w:t>
      </w:r>
      <w:r w:rsidRPr="004A382C">
        <w:rPr>
          <w:rFonts w:ascii="Times New Roman" w:eastAsia="Times New Roman" w:hAnsi="Times New Roman"/>
          <w:sz w:val="28"/>
          <w:szCs w:val="28"/>
          <w:u w:val="single"/>
          <w:lang w:eastAsia="el-GR"/>
        </w:rPr>
        <w:t>εξειδικευμένο προμηθευτή στην Ελλάδα</w:t>
      </w:r>
      <w:r w:rsidRPr="004A382C">
        <w:rPr>
          <w:rFonts w:ascii="Times New Roman" w:eastAsia="Times New Roman" w:hAnsi="Times New Roman"/>
          <w:sz w:val="28"/>
          <w:szCs w:val="28"/>
          <w:lang w:eastAsia="el-GR"/>
        </w:rPr>
        <w:t xml:space="preserve"> ο οποίος αμερόληπτα θα ερευνά –αναλύει και θα προτείνει λύση για το κάθε πρόβλημα ποιότητας που θα προκύπτει και θα ενημερώνει αυτός άμεσα  το εργαστήριο και όχι η εταιρεία που το προϊόν της έχει το πρόβλημα και πιθανόν θα θέλει να το αποκρύψει για ευνόητους λόγους . </w:t>
      </w:r>
    </w:p>
    <w:p w:rsidR="004A382C" w:rsidRPr="004A382C" w:rsidRDefault="004A382C" w:rsidP="00320E5F">
      <w:pPr>
        <w:spacing w:after="0" w:line="240" w:lineRule="auto"/>
        <w:jc w:val="both"/>
        <w:rPr>
          <w:rFonts w:ascii="Times New Roman" w:eastAsia="Times New Roman" w:hAnsi="Times New Roman"/>
          <w:sz w:val="28"/>
          <w:szCs w:val="28"/>
          <w:lang w:eastAsia="el-GR"/>
        </w:rPr>
      </w:pPr>
      <w:r w:rsidRPr="004A382C">
        <w:rPr>
          <w:rFonts w:ascii="Times New Roman" w:eastAsia="Times New Roman" w:hAnsi="Times New Roman"/>
          <w:sz w:val="28"/>
          <w:szCs w:val="28"/>
          <w:lang w:eastAsia="el-GR"/>
        </w:rPr>
        <w:t xml:space="preserve">Ο ρόλος του  εξειδικευμένου προμηθευτή σε θέματα ποιότητας, είναι η διασφάλιση της ποιότητας  των αποτελεσμάτων , με την παροχή άρτιας επιστημονικής και τεχνικής υποστήριξης , για αυτό θα προσπαθήσει  άμεσα, να επιλύσει τα προβλήματα, με τον πλέον αμερόληπτο και αντικειμενικό τρόπο προς όφελος  του εργαστηρίου. </w:t>
      </w:r>
    </w:p>
    <w:p w:rsidR="004A382C" w:rsidRPr="004A382C" w:rsidRDefault="004A382C" w:rsidP="004A382C">
      <w:pPr>
        <w:spacing w:after="0" w:line="240" w:lineRule="auto"/>
        <w:rPr>
          <w:rFonts w:ascii="Times New Roman" w:eastAsia="Times New Roman" w:hAnsi="Times New Roman"/>
          <w:sz w:val="24"/>
          <w:szCs w:val="24"/>
          <w:u w:val="single"/>
          <w:lang w:eastAsia="el-GR"/>
        </w:rPr>
      </w:pPr>
    </w:p>
    <w:p w:rsidR="004A382C" w:rsidRPr="004A382C" w:rsidRDefault="004A382C" w:rsidP="004A382C">
      <w:pPr>
        <w:spacing w:after="0" w:line="240" w:lineRule="auto"/>
        <w:rPr>
          <w:rFonts w:ascii="Times New Roman" w:eastAsia="Times New Roman" w:hAnsi="Times New Roman"/>
          <w:b/>
          <w:sz w:val="24"/>
          <w:szCs w:val="24"/>
          <w:u w:val="single"/>
          <w:lang w:eastAsia="el-GR"/>
        </w:rPr>
      </w:pPr>
      <w:r w:rsidRPr="004A382C">
        <w:rPr>
          <w:rFonts w:ascii="Times New Roman" w:eastAsia="Times New Roman" w:hAnsi="Times New Roman"/>
          <w:b/>
          <w:sz w:val="24"/>
          <w:szCs w:val="24"/>
          <w:u w:val="single"/>
          <w:lang w:eastAsia="el-GR"/>
        </w:rPr>
        <w:t>ΑΣΥΜΦΟΡΟ ΚΑΙ ΑΝΤΙΔΕΟΝΤΟΛΟΓΙΚΟ</w:t>
      </w:r>
    </w:p>
    <w:p w:rsidR="004A382C" w:rsidRPr="004A382C" w:rsidRDefault="004A382C" w:rsidP="004A382C">
      <w:pPr>
        <w:spacing w:after="0" w:line="240" w:lineRule="auto"/>
        <w:rPr>
          <w:rFonts w:ascii="Times New Roman" w:eastAsia="Times New Roman" w:hAnsi="Times New Roman"/>
          <w:sz w:val="24"/>
          <w:szCs w:val="24"/>
          <w:lang w:eastAsia="el-GR"/>
        </w:rPr>
      </w:pPr>
    </w:p>
    <w:p w:rsidR="004A382C" w:rsidRPr="004A382C" w:rsidRDefault="004A382C" w:rsidP="00320E5F">
      <w:pPr>
        <w:spacing w:after="0" w:line="240" w:lineRule="auto"/>
        <w:jc w:val="both"/>
        <w:rPr>
          <w:rFonts w:ascii="Times New Roman" w:eastAsia="Times New Roman" w:hAnsi="Times New Roman"/>
          <w:sz w:val="28"/>
          <w:szCs w:val="28"/>
          <w:lang w:eastAsia="el-GR"/>
        </w:rPr>
      </w:pPr>
      <w:r w:rsidRPr="004A382C">
        <w:rPr>
          <w:rFonts w:ascii="Times New Roman" w:eastAsia="Times New Roman" w:hAnsi="Times New Roman"/>
          <w:sz w:val="28"/>
          <w:szCs w:val="28"/>
          <w:lang w:eastAsia="el-GR"/>
        </w:rPr>
        <w:t>Ο ελεγκτής δεν μπορεί να είναι και ο ελεγχόμενος</w:t>
      </w:r>
    </w:p>
    <w:p w:rsidR="004A382C" w:rsidRPr="004A382C" w:rsidRDefault="004A382C" w:rsidP="00320E5F">
      <w:pPr>
        <w:spacing w:after="0" w:line="240" w:lineRule="auto"/>
        <w:jc w:val="both"/>
        <w:rPr>
          <w:rFonts w:ascii="Times New Roman" w:eastAsia="Times New Roman" w:hAnsi="Times New Roman"/>
          <w:sz w:val="28"/>
          <w:szCs w:val="28"/>
          <w:lang w:eastAsia="el-GR"/>
        </w:rPr>
      </w:pPr>
    </w:p>
    <w:p w:rsidR="004A382C" w:rsidRPr="004A382C" w:rsidRDefault="004A382C" w:rsidP="00320E5F">
      <w:pPr>
        <w:spacing w:after="0" w:line="240" w:lineRule="auto"/>
        <w:jc w:val="both"/>
        <w:rPr>
          <w:rFonts w:ascii="Times New Roman" w:eastAsia="Times New Roman" w:hAnsi="Times New Roman"/>
          <w:sz w:val="28"/>
          <w:szCs w:val="28"/>
          <w:lang w:eastAsia="el-GR"/>
        </w:rPr>
      </w:pPr>
      <w:r w:rsidRPr="004A382C">
        <w:rPr>
          <w:rFonts w:ascii="Times New Roman" w:eastAsia="Times New Roman" w:hAnsi="Times New Roman"/>
          <w:sz w:val="28"/>
          <w:szCs w:val="28"/>
          <w:lang w:eastAsia="el-GR"/>
        </w:rPr>
        <w:t xml:space="preserve">Αν η προμηθεύτρια εταιρεία των </w:t>
      </w:r>
      <w:proofErr w:type="spellStart"/>
      <w:r w:rsidRPr="004A382C">
        <w:rPr>
          <w:rFonts w:ascii="Times New Roman" w:eastAsia="Times New Roman" w:hAnsi="Times New Roman"/>
          <w:sz w:val="28"/>
          <w:szCs w:val="28"/>
          <w:lang w:eastAsia="el-GR"/>
        </w:rPr>
        <w:t>αντιδταστηρίων</w:t>
      </w:r>
      <w:proofErr w:type="spellEnd"/>
      <w:r w:rsidRPr="004A382C">
        <w:rPr>
          <w:rFonts w:ascii="Times New Roman" w:eastAsia="Times New Roman" w:hAnsi="Times New Roman"/>
          <w:sz w:val="28"/>
          <w:szCs w:val="28"/>
          <w:lang w:eastAsia="el-GR"/>
        </w:rPr>
        <w:t xml:space="preserve">/μηχανημάτων, εντάξει το εργαστήριο σε προγράμματα εξωτερικής και εσωτερικής αξιολόγησης ποιότητας με δικά της έξοδα, θα επιλέξει προγράμματα ελέγχου ποιότητας  με το λιγότερο δυνατόν κόστος γι αυτήν, δηλαδή θα </w:t>
      </w:r>
      <w:r w:rsidRPr="004A382C">
        <w:rPr>
          <w:rFonts w:ascii="Times New Roman" w:eastAsia="Times New Roman" w:hAnsi="Times New Roman"/>
          <w:sz w:val="28"/>
          <w:szCs w:val="28"/>
          <w:u w:val="single"/>
          <w:lang w:eastAsia="el-GR"/>
        </w:rPr>
        <w:t>τα επιλέξει  με κριτήριο τη χαμηλότερη τιμή και όχι την ποιότητα και την αξιοπιστία των προγραμμάτων</w:t>
      </w:r>
      <w:r w:rsidRPr="004A382C">
        <w:rPr>
          <w:rFonts w:ascii="Times New Roman" w:eastAsia="Times New Roman" w:hAnsi="Times New Roman"/>
          <w:sz w:val="28"/>
          <w:szCs w:val="28"/>
          <w:lang w:eastAsia="el-GR"/>
        </w:rPr>
        <w:t xml:space="preserve">, επίσης  τα προϊόντα για τον έλεγχο ποιότητας που θα επιλέξει, θα προσπαθήσει να εναρμονίζονται απόλυτα με τα δεδομένα των αντιδραστηρίων της, ώστε να αποφεύγει τον αντικειμενικό έλεγχο των αποτελεσμάτων της και να αποκρύπτει μη </w:t>
      </w:r>
      <w:r w:rsidRPr="004A382C">
        <w:rPr>
          <w:rFonts w:ascii="Times New Roman" w:eastAsia="Times New Roman" w:hAnsi="Times New Roman"/>
          <w:sz w:val="28"/>
          <w:szCs w:val="28"/>
          <w:lang w:eastAsia="el-GR"/>
        </w:rPr>
        <w:lastRenderedPageBreak/>
        <w:t>αποδεκτά αποτελέσματα. Εξ άλλου, ο ελεγχόμενος εξ ορισμού δεν μπορεί να είναι ελεγκτής, ταυτόχρονα.</w:t>
      </w:r>
    </w:p>
    <w:p w:rsidR="004A382C" w:rsidRPr="004A382C" w:rsidRDefault="004A382C" w:rsidP="004A382C">
      <w:pPr>
        <w:spacing w:after="0" w:line="240" w:lineRule="auto"/>
        <w:rPr>
          <w:rFonts w:ascii="Times New Roman" w:eastAsia="Times New Roman" w:hAnsi="Times New Roman"/>
          <w:sz w:val="24"/>
          <w:szCs w:val="24"/>
          <w:lang w:eastAsia="el-GR"/>
        </w:rPr>
      </w:pPr>
    </w:p>
    <w:p w:rsidR="004A382C" w:rsidRPr="004A382C" w:rsidRDefault="004A382C" w:rsidP="00320E5F">
      <w:pPr>
        <w:spacing w:after="0" w:line="240" w:lineRule="auto"/>
        <w:jc w:val="both"/>
        <w:rPr>
          <w:rFonts w:ascii="Times New Roman" w:eastAsia="Times New Roman" w:hAnsi="Times New Roman"/>
          <w:sz w:val="28"/>
          <w:szCs w:val="28"/>
          <w:lang w:eastAsia="el-GR"/>
        </w:rPr>
      </w:pPr>
      <w:proofErr w:type="spellStart"/>
      <w:r w:rsidRPr="004A382C">
        <w:rPr>
          <w:rFonts w:ascii="Times New Roman" w:eastAsia="Times New Roman" w:hAnsi="Times New Roman"/>
          <w:sz w:val="28"/>
          <w:szCs w:val="28"/>
          <w:u w:val="single"/>
          <w:lang w:eastAsia="el-GR"/>
        </w:rPr>
        <w:t>Επίπλέον</w:t>
      </w:r>
      <w:proofErr w:type="spellEnd"/>
      <w:r w:rsidRPr="004A382C">
        <w:rPr>
          <w:rFonts w:ascii="Times New Roman" w:eastAsia="Times New Roman" w:hAnsi="Times New Roman"/>
          <w:sz w:val="28"/>
          <w:szCs w:val="28"/>
          <w:u w:val="single"/>
          <w:lang w:eastAsia="el-GR"/>
        </w:rPr>
        <w:t xml:space="preserve"> αυτό αντίκειται στις στοιχειώδεις αρχές της διαφάνειας και της εξυπηρέτησης του δημόσιου συμφέροντος και της δημόσιας υγείας</w:t>
      </w:r>
      <w:r w:rsidRPr="004A382C">
        <w:rPr>
          <w:rFonts w:ascii="Times New Roman" w:eastAsia="Times New Roman" w:hAnsi="Times New Roman"/>
          <w:sz w:val="28"/>
          <w:szCs w:val="28"/>
          <w:lang w:eastAsia="el-GR"/>
        </w:rPr>
        <w:t xml:space="preserve">, εφόσον το πραγματικό κόστος του ελέγχου ποιότητας, δεν εμφανίζεται άμεσα, σε κάποιο τιμολόγιο αλλά ενσωματώνεται στην τιμή του αντιδραστηρίου, αφού είναι γνωστό από την κοινή πείρα, ότι το  </w:t>
      </w:r>
      <w:r w:rsidRPr="004A382C">
        <w:rPr>
          <w:rFonts w:ascii="Times New Roman" w:eastAsia="Times New Roman" w:hAnsi="Times New Roman"/>
          <w:sz w:val="28"/>
          <w:szCs w:val="28"/>
          <w:lang w:val="en-US" w:eastAsia="el-GR"/>
        </w:rPr>
        <w:t>service</w:t>
      </w:r>
      <w:r w:rsidRPr="004A382C">
        <w:rPr>
          <w:rFonts w:ascii="Times New Roman" w:eastAsia="Times New Roman" w:hAnsi="Times New Roman"/>
          <w:sz w:val="28"/>
          <w:szCs w:val="28"/>
          <w:lang w:eastAsia="el-GR"/>
        </w:rPr>
        <w:t xml:space="preserve"> και τα προϊόντα χρεώνονται με τον ένα η άλλο τρόπο.</w:t>
      </w:r>
    </w:p>
    <w:p w:rsidR="004A382C" w:rsidRPr="004A382C" w:rsidRDefault="004A382C" w:rsidP="00320E5F">
      <w:pPr>
        <w:spacing w:after="0" w:line="240" w:lineRule="auto"/>
        <w:jc w:val="both"/>
        <w:rPr>
          <w:rFonts w:ascii="Times New Roman" w:eastAsia="Times New Roman" w:hAnsi="Times New Roman"/>
          <w:sz w:val="28"/>
          <w:szCs w:val="28"/>
          <w:lang w:eastAsia="el-GR"/>
        </w:rPr>
      </w:pPr>
      <w:r w:rsidRPr="004A382C">
        <w:rPr>
          <w:rFonts w:ascii="Times New Roman" w:eastAsia="Times New Roman" w:hAnsi="Times New Roman"/>
          <w:sz w:val="28"/>
          <w:szCs w:val="28"/>
          <w:lang w:eastAsia="el-GR"/>
        </w:rPr>
        <w:t xml:space="preserve">Εάν λοιπόν  ο εξωτερικός  και εσωτερικός έλεγχος ποιότητας, συμπεριλαμβάνεται στην τιμή μονάδας του αντιδραστηρίου του συνοδού μηχανήματος που παραχωρείται, από τον προμηθευτή των αντιδραστηρίων/μηχανημάτων, το κριτήριο επιλογής του προγράμματος, θα είναι το χαμηλότερο κόστος και όχι ο καλύτερος έλεγχος ποιότητας του εργαστηρίου. </w:t>
      </w:r>
      <w:r w:rsidRPr="004A382C">
        <w:rPr>
          <w:rFonts w:ascii="Times New Roman" w:eastAsia="Times New Roman" w:hAnsi="Times New Roman"/>
          <w:sz w:val="28"/>
          <w:szCs w:val="28"/>
          <w:u w:val="single"/>
          <w:lang w:eastAsia="el-GR"/>
        </w:rPr>
        <w:t>Αντίθετα εάν το εργαστήριο πληρώσει άμεσα</w:t>
      </w:r>
      <w:r w:rsidRPr="004A382C">
        <w:rPr>
          <w:rFonts w:ascii="Times New Roman" w:eastAsia="Times New Roman" w:hAnsi="Times New Roman"/>
          <w:sz w:val="28"/>
          <w:szCs w:val="28"/>
          <w:lang w:eastAsia="el-GR"/>
        </w:rPr>
        <w:t xml:space="preserve"> τα προγράμματα ελέγχου ποιότητας, θα ελέγξει το κόστος και θα επιλέξει το πλέον αξιόπιστο πρόγραμμα, που ανταποκρίνεται στις απαιτήσεις και στις ανάγκες του εργαστηρίου του.</w:t>
      </w:r>
    </w:p>
    <w:p w:rsidR="004A382C" w:rsidRPr="004A382C" w:rsidRDefault="004A382C" w:rsidP="004A382C">
      <w:pPr>
        <w:spacing w:after="0" w:line="240" w:lineRule="auto"/>
        <w:rPr>
          <w:rFonts w:ascii="Times New Roman" w:eastAsia="Times New Roman" w:hAnsi="Times New Roman"/>
          <w:sz w:val="24"/>
          <w:szCs w:val="24"/>
          <w:lang w:eastAsia="el-GR"/>
        </w:rPr>
      </w:pPr>
    </w:p>
    <w:p w:rsidR="004A382C" w:rsidRPr="004A382C" w:rsidRDefault="004A382C" w:rsidP="004A382C">
      <w:pPr>
        <w:spacing w:after="0" w:line="240" w:lineRule="auto"/>
        <w:rPr>
          <w:rFonts w:ascii="Times New Roman" w:eastAsia="Times New Roman" w:hAnsi="Times New Roman"/>
          <w:sz w:val="28"/>
          <w:szCs w:val="28"/>
          <w:lang w:eastAsia="el-GR"/>
        </w:rPr>
      </w:pPr>
      <w:r w:rsidRPr="004A382C">
        <w:rPr>
          <w:rFonts w:ascii="Times New Roman" w:eastAsia="Times New Roman" w:hAnsi="Times New Roman"/>
          <w:sz w:val="28"/>
          <w:szCs w:val="28"/>
          <w:lang w:eastAsia="el-GR"/>
        </w:rPr>
        <w:t xml:space="preserve">Ενόψει των ανωτέρω, παρακαλούμε να επανεξετάσετε τις προδιαγραφές, που αφορούν τον έλεγχο ποιότητας, </w:t>
      </w:r>
    </w:p>
    <w:p w:rsidR="004A382C" w:rsidRPr="004A382C" w:rsidRDefault="004A382C" w:rsidP="004A382C">
      <w:pPr>
        <w:spacing w:after="0" w:line="240" w:lineRule="auto"/>
        <w:rPr>
          <w:rFonts w:ascii="Times New Roman" w:eastAsia="Times New Roman" w:hAnsi="Times New Roman"/>
          <w:sz w:val="24"/>
          <w:szCs w:val="24"/>
          <w:lang w:eastAsia="el-GR"/>
        </w:rPr>
      </w:pPr>
    </w:p>
    <w:p w:rsidR="004A382C" w:rsidRPr="004A382C" w:rsidRDefault="004A382C" w:rsidP="00FB0FE9">
      <w:pPr>
        <w:spacing w:after="0" w:line="240" w:lineRule="auto"/>
        <w:jc w:val="both"/>
        <w:rPr>
          <w:rFonts w:ascii="Times New Roman" w:eastAsia="Times New Roman" w:hAnsi="Times New Roman"/>
          <w:sz w:val="28"/>
          <w:szCs w:val="28"/>
          <w:lang w:eastAsia="el-GR"/>
        </w:rPr>
      </w:pPr>
      <w:r w:rsidRPr="004A382C">
        <w:rPr>
          <w:rFonts w:ascii="Times New Roman" w:eastAsia="Times New Roman" w:hAnsi="Times New Roman"/>
          <w:sz w:val="28"/>
          <w:szCs w:val="28"/>
          <w:lang w:eastAsia="el-GR"/>
        </w:rPr>
        <w:t>Συγκεκριμένα επειδή ένα σημαντικό κονδύλι πρόκειται να διατεθεί για τη διενέργεια διαγωνισμού για προμήθεια  αντιδραστηρίων εργαστηρίων</w:t>
      </w:r>
      <w:r w:rsidR="00FB0FE9" w:rsidRPr="00FB0FE9">
        <w:rPr>
          <w:rFonts w:ascii="Times New Roman" w:eastAsia="Times New Roman" w:hAnsi="Times New Roman"/>
          <w:sz w:val="28"/>
          <w:szCs w:val="28"/>
          <w:lang w:eastAsia="el-GR"/>
        </w:rPr>
        <w:t xml:space="preserve"> μικροβιολογικού</w:t>
      </w:r>
      <w:r w:rsidRPr="004A382C">
        <w:rPr>
          <w:rFonts w:ascii="Times New Roman" w:eastAsia="Times New Roman" w:hAnsi="Times New Roman"/>
          <w:sz w:val="28"/>
          <w:szCs w:val="28"/>
          <w:lang w:eastAsia="el-GR"/>
        </w:rPr>
        <w:t xml:space="preserve"> , πιστεύουμε πως αφενός  για να εξασφαλιστεί η σωστή αξιοποίησή του κονδυλίου αυτού και συνεπώς η σωστή διαχείρισή του και αφετέρου η  βελτιστοποίηση της ποιότητας των εργαστηριακών αποτελεσμάτων,  είναι απαραίτητο στα είδη που θα ζητούνται </w:t>
      </w:r>
    </w:p>
    <w:p w:rsidR="004A382C" w:rsidRPr="004A382C" w:rsidRDefault="004A382C" w:rsidP="004A382C">
      <w:pPr>
        <w:spacing w:after="0" w:line="240" w:lineRule="auto"/>
        <w:rPr>
          <w:rFonts w:ascii="Times New Roman" w:eastAsia="Times New Roman" w:hAnsi="Times New Roman"/>
          <w:sz w:val="24"/>
          <w:szCs w:val="24"/>
          <w:lang w:eastAsia="el-GR"/>
        </w:rPr>
      </w:pPr>
    </w:p>
    <w:p w:rsidR="004A382C" w:rsidRPr="004A382C" w:rsidRDefault="004A382C" w:rsidP="00FB0FE9">
      <w:pPr>
        <w:spacing w:after="0" w:line="240" w:lineRule="auto"/>
        <w:jc w:val="both"/>
        <w:rPr>
          <w:rFonts w:ascii="Times New Roman" w:eastAsia="Times New Roman" w:hAnsi="Times New Roman"/>
          <w:b/>
          <w:sz w:val="28"/>
          <w:szCs w:val="28"/>
          <w:lang w:eastAsia="el-GR"/>
        </w:rPr>
      </w:pPr>
      <w:r w:rsidRPr="004A382C">
        <w:rPr>
          <w:rFonts w:ascii="Times New Roman" w:eastAsia="Times New Roman" w:hAnsi="Times New Roman"/>
          <w:b/>
          <w:sz w:val="28"/>
          <w:szCs w:val="28"/>
          <w:lang w:eastAsia="el-GR"/>
        </w:rPr>
        <w:t>1.</w:t>
      </w:r>
      <w:r w:rsidRPr="004A382C">
        <w:rPr>
          <w:rFonts w:ascii="Times New Roman" w:eastAsia="Times New Roman" w:hAnsi="Times New Roman"/>
          <w:b/>
          <w:sz w:val="28"/>
          <w:szCs w:val="28"/>
          <w:lang w:val="en-US" w:eastAsia="el-GR"/>
        </w:rPr>
        <w:t>N</w:t>
      </w:r>
      <w:r w:rsidRPr="004A382C">
        <w:rPr>
          <w:rFonts w:ascii="Times New Roman" w:eastAsia="Times New Roman" w:hAnsi="Times New Roman"/>
          <w:b/>
          <w:sz w:val="28"/>
          <w:szCs w:val="28"/>
          <w:lang w:eastAsia="el-GR"/>
        </w:rPr>
        <w:t xml:space="preserve">α προστεθεί </w:t>
      </w:r>
      <w:r w:rsidRPr="004A382C">
        <w:rPr>
          <w:rFonts w:ascii="Times New Roman" w:eastAsia="Times New Roman" w:hAnsi="Times New Roman"/>
          <w:b/>
          <w:sz w:val="28"/>
          <w:szCs w:val="28"/>
          <w:u w:val="single"/>
          <w:lang w:eastAsia="el-GR"/>
        </w:rPr>
        <w:t>ξεχωριστός πίνακας</w:t>
      </w:r>
      <w:r w:rsidRPr="004A382C">
        <w:rPr>
          <w:rFonts w:ascii="Times New Roman" w:eastAsia="Times New Roman" w:hAnsi="Times New Roman"/>
          <w:b/>
          <w:sz w:val="28"/>
          <w:szCs w:val="28"/>
          <w:lang w:eastAsia="el-GR"/>
        </w:rPr>
        <w:t xml:space="preserve"> με </w:t>
      </w:r>
      <w:r w:rsidRPr="004A382C">
        <w:rPr>
          <w:rFonts w:ascii="Times New Roman" w:eastAsia="Times New Roman" w:hAnsi="Times New Roman"/>
          <w:b/>
          <w:sz w:val="28"/>
          <w:szCs w:val="28"/>
          <w:u w:val="single"/>
          <w:lang w:eastAsia="el-GR"/>
        </w:rPr>
        <w:t>δύο είδη</w:t>
      </w:r>
      <w:r w:rsidRPr="004A382C">
        <w:rPr>
          <w:rFonts w:ascii="Times New Roman" w:eastAsia="Times New Roman" w:hAnsi="Times New Roman"/>
          <w:b/>
          <w:sz w:val="28"/>
          <w:szCs w:val="28"/>
          <w:lang w:eastAsia="el-GR"/>
        </w:rPr>
        <w:t xml:space="preserve"> που θα περιλαμβάνει: </w:t>
      </w:r>
    </w:p>
    <w:p w:rsidR="004A382C" w:rsidRPr="004A382C" w:rsidRDefault="004A382C" w:rsidP="00FB0FE9">
      <w:pPr>
        <w:spacing w:after="0" w:line="240" w:lineRule="auto"/>
        <w:jc w:val="both"/>
        <w:rPr>
          <w:rFonts w:ascii="Times New Roman" w:eastAsia="Times New Roman" w:hAnsi="Times New Roman"/>
          <w:b/>
          <w:sz w:val="28"/>
          <w:szCs w:val="28"/>
          <w:lang w:eastAsia="el-GR"/>
        </w:rPr>
      </w:pPr>
    </w:p>
    <w:p w:rsidR="004A382C" w:rsidRPr="004A382C" w:rsidRDefault="004A382C" w:rsidP="00FB0FE9">
      <w:pPr>
        <w:spacing w:after="0" w:line="240" w:lineRule="auto"/>
        <w:jc w:val="both"/>
        <w:rPr>
          <w:rFonts w:ascii="Times New Roman" w:eastAsia="Times New Roman" w:hAnsi="Times New Roman"/>
          <w:sz w:val="28"/>
          <w:szCs w:val="28"/>
          <w:lang w:eastAsia="el-GR"/>
        </w:rPr>
      </w:pPr>
    </w:p>
    <w:p w:rsidR="004A382C" w:rsidRPr="004A382C" w:rsidRDefault="004A382C" w:rsidP="00FB0FE9">
      <w:pPr>
        <w:spacing w:after="0" w:line="240" w:lineRule="auto"/>
        <w:jc w:val="both"/>
        <w:rPr>
          <w:rFonts w:ascii="Times New Roman" w:eastAsia="Times New Roman" w:hAnsi="Times New Roman"/>
          <w:b/>
          <w:sz w:val="28"/>
          <w:szCs w:val="28"/>
          <w:lang w:eastAsia="el-GR"/>
        </w:rPr>
      </w:pPr>
      <w:r w:rsidRPr="004A382C">
        <w:rPr>
          <w:rFonts w:ascii="Times New Roman" w:eastAsia="Times New Roman" w:hAnsi="Times New Roman"/>
          <w:b/>
          <w:sz w:val="28"/>
          <w:szCs w:val="28"/>
          <w:lang w:eastAsia="el-GR"/>
        </w:rPr>
        <w:t>Α. Είδος : Εξωτερικό  έλεγχο ποιότητας, από ανεξάρτητο προμηθευτή στην Ελλάδα  και κατασκευαστή με συγκεκριμένη ποσότητα και συγκεκριμένη προβλεπόμενη δαπάνη.</w:t>
      </w:r>
    </w:p>
    <w:p w:rsidR="004A382C" w:rsidRPr="004A382C" w:rsidRDefault="004A382C" w:rsidP="00FB0FE9">
      <w:pPr>
        <w:spacing w:after="0" w:line="240" w:lineRule="auto"/>
        <w:jc w:val="both"/>
        <w:rPr>
          <w:rFonts w:ascii="Times New Roman" w:eastAsia="Times New Roman" w:hAnsi="Times New Roman"/>
          <w:b/>
          <w:sz w:val="28"/>
          <w:szCs w:val="28"/>
          <w:lang w:eastAsia="el-GR"/>
        </w:rPr>
      </w:pPr>
    </w:p>
    <w:p w:rsidR="004A382C" w:rsidRPr="004A382C" w:rsidRDefault="004A382C" w:rsidP="00FB0FE9">
      <w:pPr>
        <w:spacing w:after="0" w:line="240" w:lineRule="auto"/>
        <w:jc w:val="both"/>
        <w:rPr>
          <w:rFonts w:ascii="Times New Roman" w:eastAsia="Times New Roman" w:hAnsi="Times New Roman"/>
          <w:sz w:val="28"/>
          <w:szCs w:val="28"/>
          <w:lang w:eastAsia="el-GR"/>
        </w:rPr>
      </w:pPr>
      <w:r w:rsidRPr="004A382C">
        <w:rPr>
          <w:rFonts w:ascii="Times New Roman" w:eastAsia="Times New Roman" w:hAnsi="Times New Roman"/>
          <w:b/>
          <w:sz w:val="28"/>
          <w:szCs w:val="28"/>
          <w:lang w:eastAsia="el-GR"/>
        </w:rPr>
        <w:t>Β. Είδος:  Εσωτερικό έλεγχο ποιότητας, από ανεξάρτητο προμηθευτή στην Ελλάδα  και κατασκευαστή  με συγκεκριμένη ποσότητα και προβλεπόμενη δαπάνη</w:t>
      </w:r>
    </w:p>
    <w:p w:rsidR="004A382C" w:rsidRPr="004A382C" w:rsidRDefault="004A382C" w:rsidP="00FB0FE9">
      <w:pPr>
        <w:spacing w:after="0" w:line="240" w:lineRule="auto"/>
        <w:jc w:val="both"/>
        <w:rPr>
          <w:rFonts w:ascii="Times New Roman" w:eastAsia="Times New Roman" w:hAnsi="Times New Roman"/>
          <w:b/>
          <w:sz w:val="28"/>
          <w:szCs w:val="28"/>
          <w:lang w:eastAsia="el-GR"/>
        </w:rPr>
      </w:pPr>
    </w:p>
    <w:p w:rsidR="004A382C" w:rsidRPr="004A382C" w:rsidRDefault="004A382C" w:rsidP="00FB0FE9">
      <w:pPr>
        <w:spacing w:after="0" w:line="240" w:lineRule="auto"/>
        <w:jc w:val="both"/>
        <w:rPr>
          <w:rFonts w:ascii="Times New Roman" w:eastAsia="Times New Roman" w:hAnsi="Times New Roman"/>
          <w:b/>
          <w:sz w:val="28"/>
          <w:szCs w:val="28"/>
          <w:lang w:eastAsia="el-GR"/>
        </w:rPr>
      </w:pPr>
      <w:r w:rsidRPr="004A382C">
        <w:rPr>
          <w:rFonts w:ascii="Times New Roman" w:eastAsia="Times New Roman" w:hAnsi="Times New Roman"/>
          <w:b/>
          <w:sz w:val="28"/>
          <w:szCs w:val="28"/>
          <w:lang w:eastAsia="el-GR"/>
        </w:rPr>
        <w:t xml:space="preserve">2. Επίσης προτείνουμε ο εξωτερικός και ο εσωτερικός  έλεγχος ποιότητας να ζητηθούν </w:t>
      </w:r>
      <w:r w:rsidRPr="004A382C">
        <w:rPr>
          <w:rFonts w:ascii="Times New Roman" w:eastAsia="Times New Roman" w:hAnsi="Times New Roman"/>
          <w:b/>
          <w:sz w:val="28"/>
          <w:szCs w:val="28"/>
          <w:u w:val="single"/>
          <w:lang w:eastAsia="el-GR"/>
        </w:rPr>
        <w:t>με συγκεκριμένες προδιαγραφές</w:t>
      </w:r>
      <w:r w:rsidRPr="004A382C">
        <w:rPr>
          <w:rFonts w:ascii="Times New Roman" w:eastAsia="Times New Roman" w:hAnsi="Times New Roman"/>
          <w:b/>
          <w:sz w:val="28"/>
          <w:szCs w:val="28"/>
          <w:lang w:eastAsia="el-GR"/>
        </w:rPr>
        <w:t xml:space="preserve"> και </w:t>
      </w:r>
      <w:r w:rsidRPr="004A382C">
        <w:rPr>
          <w:rFonts w:ascii="Times New Roman" w:eastAsia="Times New Roman" w:hAnsi="Times New Roman"/>
          <w:b/>
          <w:sz w:val="28"/>
          <w:szCs w:val="28"/>
          <w:lang w:eastAsia="el-GR"/>
        </w:rPr>
        <w:lastRenderedPageBreak/>
        <w:t>ανεξάρτητη προβλεπόμενη δαπάνη ,  η οποία θα αφαιρεθεί από το υπάρχον εγκεκριμένο κονδύλι για να μην επιβαρυνθεί με επιπλέον δαπάνη το νοσοκομείο , ώστε τα εργαστήρια να διασφαλίζουν</w:t>
      </w:r>
      <w:r w:rsidRPr="004A382C">
        <w:rPr>
          <w:rFonts w:ascii="Times New Roman" w:eastAsia="Times New Roman" w:hAnsi="Times New Roman"/>
          <w:sz w:val="28"/>
          <w:szCs w:val="28"/>
          <w:lang w:eastAsia="el-GR"/>
        </w:rPr>
        <w:t xml:space="preserve"> </w:t>
      </w:r>
      <w:r w:rsidRPr="004A382C">
        <w:rPr>
          <w:rFonts w:ascii="Times New Roman" w:eastAsia="Times New Roman" w:hAnsi="Times New Roman"/>
          <w:b/>
          <w:sz w:val="28"/>
          <w:szCs w:val="28"/>
          <w:lang w:eastAsia="el-GR"/>
        </w:rPr>
        <w:t xml:space="preserve">την αντικειμενικότητα και την αξιοπιστία των αποτελεσμάτων τους και να ελέγχουν την ποιότητα των αντιδραστηρίων και τη σωστή λειτουργία των αναλυτών που προμηθεύονται </w:t>
      </w:r>
    </w:p>
    <w:p w:rsidR="004A382C" w:rsidRPr="004A382C" w:rsidRDefault="004A382C" w:rsidP="00FB0FE9">
      <w:pPr>
        <w:spacing w:after="0" w:line="240" w:lineRule="auto"/>
        <w:jc w:val="both"/>
        <w:rPr>
          <w:rFonts w:ascii="Times New Roman" w:eastAsia="Times New Roman" w:hAnsi="Times New Roman"/>
          <w:b/>
          <w:sz w:val="28"/>
          <w:szCs w:val="28"/>
          <w:lang w:eastAsia="el-GR"/>
        </w:rPr>
      </w:pPr>
    </w:p>
    <w:p w:rsidR="004A382C" w:rsidRPr="004A382C" w:rsidRDefault="00A263E7" w:rsidP="00FB0FE9">
      <w:pPr>
        <w:spacing w:after="0" w:line="240" w:lineRule="auto"/>
        <w:jc w:val="both"/>
        <w:rPr>
          <w:rFonts w:ascii="Times New Roman" w:eastAsia="Times New Roman" w:hAnsi="Times New Roman"/>
          <w:b/>
          <w:sz w:val="28"/>
          <w:szCs w:val="28"/>
          <w:u w:val="single"/>
          <w:lang w:eastAsia="el-GR"/>
        </w:rPr>
      </w:pPr>
      <w:r>
        <w:rPr>
          <w:rFonts w:ascii="Times New Roman" w:eastAsia="Times New Roman" w:hAnsi="Times New Roman"/>
          <w:b/>
          <w:sz w:val="28"/>
          <w:szCs w:val="28"/>
          <w:u w:val="single"/>
          <w:lang w:eastAsia="el-GR"/>
        </w:rPr>
        <w:t>Ειδικότερα προτείνουμε</w:t>
      </w:r>
      <w:r w:rsidRPr="00691F14">
        <w:rPr>
          <w:rFonts w:ascii="Times New Roman" w:eastAsia="Times New Roman" w:hAnsi="Times New Roman"/>
          <w:b/>
          <w:sz w:val="28"/>
          <w:szCs w:val="28"/>
          <w:u w:val="single"/>
          <w:lang w:eastAsia="el-GR"/>
        </w:rPr>
        <w:t>:</w:t>
      </w:r>
    </w:p>
    <w:p w:rsidR="004A382C" w:rsidRPr="004A382C" w:rsidRDefault="004A382C" w:rsidP="00FB0FE9">
      <w:pPr>
        <w:spacing w:after="0" w:line="240" w:lineRule="auto"/>
        <w:jc w:val="both"/>
        <w:rPr>
          <w:rFonts w:ascii="Times New Roman" w:eastAsia="Times New Roman" w:hAnsi="Times New Roman"/>
          <w:b/>
          <w:sz w:val="28"/>
          <w:szCs w:val="28"/>
          <w:u w:val="single"/>
          <w:lang w:eastAsia="el-GR"/>
        </w:rPr>
      </w:pPr>
    </w:p>
    <w:p w:rsidR="00691F14" w:rsidRPr="00691F14" w:rsidRDefault="00691F14" w:rsidP="00691F14">
      <w:pPr>
        <w:jc w:val="both"/>
        <w:rPr>
          <w:rFonts w:ascii="Times New Roman" w:hAnsi="Times New Roman"/>
          <w:b/>
          <w:bCs/>
          <w:sz w:val="28"/>
          <w:szCs w:val="28"/>
          <w:u w:val="single"/>
        </w:rPr>
      </w:pPr>
      <w:r w:rsidRPr="00691F14">
        <w:rPr>
          <w:rFonts w:ascii="Times New Roman" w:hAnsi="Times New Roman"/>
          <w:b/>
          <w:bCs/>
          <w:sz w:val="28"/>
          <w:szCs w:val="28"/>
          <w:u w:val="single"/>
          <w:lang w:val="en-US"/>
        </w:rPr>
        <w:t>A</w:t>
      </w:r>
      <w:r w:rsidRPr="00691F14">
        <w:rPr>
          <w:rFonts w:ascii="Times New Roman" w:hAnsi="Times New Roman"/>
          <w:b/>
          <w:bCs/>
          <w:sz w:val="28"/>
          <w:szCs w:val="28"/>
          <w:u w:val="single"/>
        </w:rPr>
        <w:t>. ΠΙΝΑΚΑΣ ΕΙΔΩΝ ΓΙΑ ΕΞΩΤΕΡΙΚΟ ΕΛΕΓΧΟ ΠΟΙΟΤΗΤΑΣ</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color w:val="000000"/>
          <w:sz w:val="28"/>
          <w:szCs w:val="28"/>
        </w:rPr>
      </w:pPr>
      <w:r w:rsidRPr="00691F14">
        <w:rPr>
          <w:rFonts w:ascii="Times New Roman" w:hAnsi="Times New Roman"/>
          <w:color w:val="000000"/>
          <w:sz w:val="28"/>
          <w:szCs w:val="28"/>
        </w:rPr>
        <w:t>Επειδή το βασικότερο σε ένα πρόγραμμα εξωτερικού ελέγχου ποιότητας, στα ορολογικά τεστ είναι η ποιότητα, ο αριθμός και ιδιαίτερα τα χαρακτηριστικά στα άγνωστα δείγματα που στέλνονται για ανάλυση, μοναδιαίος δότης. καθώς και  ο τρόπος αξιολόγησης και ανάλυσης των αποτελεσμάτων, ώστε το εργαστήριο πολύ εύκολα να βλέπει τυχόν αποκλίσεις και να παρεμβαίνει άμεσα με διορθωτικές ενέργειες .</w:t>
      </w:r>
    </w:p>
    <w:p w:rsidR="00691F14" w:rsidRPr="00691F14" w:rsidRDefault="00691F14" w:rsidP="00691F14">
      <w:pPr>
        <w:jc w:val="both"/>
        <w:rPr>
          <w:rFonts w:ascii="Times New Roman" w:hAnsi="Times New Roman"/>
          <w:color w:val="000000"/>
          <w:sz w:val="28"/>
          <w:szCs w:val="28"/>
        </w:rPr>
      </w:pPr>
    </w:p>
    <w:p w:rsidR="00691F14" w:rsidRPr="00691F14" w:rsidRDefault="00691F14" w:rsidP="00691F14">
      <w:pPr>
        <w:jc w:val="both"/>
        <w:rPr>
          <w:rFonts w:ascii="Times New Roman" w:hAnsi="Times New Roman"/>
          <w:color w:val="000000"/>
          <w:sz w:val="28"/>
          <w:szCs w:val="28"/>
        </w:rPr>
      </w:pPr>
      <w:r w:rsidRPr="00691F14">
        <w:rPr>
          <w:rFonts w:ascii="Times New Roman" w:hAnsi="Times New Roman"/>
          <w:color w:val="000000"/>
          <w:sz w:val="28"/>
          <w:szCs w:val="28"/>
        </w:rPr>
        <w:t>Προτείνουμε για τα προγράμματα των ορολογικών εξετάσεων τα ακόλουθα βασικά σημεία:</w:t>
      </w:r>
    </w:p>
    <w:p w:rsidR="00691F14" w:rsidRPr="00691F14" w:rsidRDefault="00691F14" w:rsidP="00691F14">
      <w:pPr>
        <w:jc w:val="both"/>
        <w:rPr>
          <w:rFonts w:ascii="Times New Roman" w:hAnsi="Times New Roman"/>
          <w:color w:val="000000"/>
          <w:sz w:val="28"/>
          <w:szCs w:val="28"/>
        </w:rPr>
      </w:pPr>
    </w:p>
    <w:p w:rsidR="00691F14" w:rsidRPr="00691F14" w:rsidRDefault="00691F14" w:rsidP="00691F14">
      <w:pPr>
        <w:jc w:val="both"/>
        <w:rPr>
          <w:rFonts w:ascii="Times New Roman" w:hAnsi="Times New Roman"/>
          <w:color w:val="000000"/>
          <w:sz w:val="28"/>
          <w:szCs w:val="28"/>
        </w:rPr>
      </w:pPr>
      <w:r w:rsidRPr="00691F14">
        <w:rPr>
          <w:rFonts w:ascii="Times New Roman" w:hAnsi="Times New Roman"/>
          <w:color w:val="000000"/>
          <w:sz w:val="28"/>
          <w:szCs w:val="28"/>
        </w:rPr>
        <w:t>1.Τα προγράμματα να είναι εξειδικευμένα ανά εξέταση, ( όχι μαζικά προγράμματα) ώστε να ελέγχεται η κάθε εξέταση διεξοδικά, με ιδιαίτερα επιλεγμένα δείγματα που θα στοχεύουν στην συγκεκριμένη εξέταση, ώστε να μπορούν να αναδειχτούν τυχόν αδυναμίες της μεθόδου-αντιδραστηρίου- αναλυτή, που είναι και το ζητούμενο στην εξωτερική αξιολόγηση ποιότητας..</w:t>
      </w:r>
    </w:p>
    <w:p w:rsidR="00691F14" w:rsidRPr="00691F14" w:rsidRDefault="00691F14" w:rsidP="00691F14">
      <w:pPr>
        <w:jc w:val="both"/>
        <w:rPr>
          <w:rFonts w:ascii="Times New Roman" w:hAnsi="Times New Roman"/>
          <w:color w:val="000000"/>
          <w:sz w:val="28"/>
          <w:szCs w:val="28"/>
        </w:rPr>
      </w:pPr>
    </w:p>
    <w:p w:rsidR="00691F14" w:rsidRPr="00691F14" w:rsidRDefault="00691F14" w:rsidP="00691F14">
      <w:pPr>
        <w:jc w:val="both"/>
        <w:rPr>
          <w:rFonts w:ascii="Times New Roman" w:hAnsi="Times New Roman"/>
          <w:color w:val="000000"/>
          <w:sz w:val="28"/>
          <w:szCs w:val="28"/>
        </w:rPr>
      </w:pPr>
      <w:r w:rsidRPr="00691F14">
        <w:rPr>
          <w:rFonts w:ascii="Times New Roman" w:hAnsi="Times New Roman"/>
          <w:color w:val="000000"/>
          <w:sz w:val="28"/>
          <w:szCs w:val="28"/>
        </w:rPr>
        <w:t xml:space="preserve">2.Tα δείγματα να είναι ανθρώπινα, αυθεντικά από μοναδιαίο δότη, ( όχι </w:t>
      </w:r>
      <w:proofErr w:type="spellStart"/>
      <w:r w:rsidRPr="00691F14">
        <w:rPr>
          <w:rFonts w:ascii="Times New Roman" w:hAnsi="Times New Roman"/>
          <w:color w:val="000000"/>
          <w:sz w:val="28"/>
          <w:szCs w:val="28"/>
        </w:rPr>
        <w:t>pool</w:t>
      </w:r>
      <w:proofErr w:type="spellEnd"/>
      <w:r w:rsidRPr="00691F14">
        <w:rPr>
          <w:rFonts w:ascii="Times New Roman" w:hAnsi="Times New Roman"/>
          <w:color w:val="000000"/>
          <w:sz w:val="28"/>
          <w:szCs w:val="28"/>
        </w:rPr>
        <w:t>), πραγματικά και αναραίωτα, ώστε να μιμούνται τα πραγματικά δείγματα που ένα εργαστήριο εξετάζει καθημερινά στην ρουτίνα του. και να μπορεί να γίνει κλινική αξιολόγηση</w:t>
      </w:r>
    </w:p>
    <w:p w:rsidR="00691F14" w:rsidRPr="00691F14" w:rsidRDefault="00691F14" w:rsidP="00691F14">
      <w:pPr>
        <w:jc w:val="both"/>
        <w:rPr>
          <w:rFonts w:ascii="Times New Roman" w:hAnsi="Times New Roman"/>
          <w:color w:val="000000"/>
          <w:sz w:val="28"/>
          <w:szCs w:val="28"/>
        </w:rPr>
      </w:pPr>
    </w:p>
    <w:p w:rsidR="00691F14" w:rsidRPr="00691F14" w:rsidRDefault="00691F14" w:rsidP="00691F14">
      <w:pPr>
        <w:jc w:val="both"/>
        <w:rPr>
          <w:rFonts w:ascii="Times New Roman" w:hAnsi="Times New Roman"/>
          <w:color w:val="000000"/>
          <w:sz w:val="28"/>
          <w:szCs w:val="28"/>
        </w:rPr>
      </w:pPr>
      <w:r w:rsidRPr="00691F14">
        <w:rPr>
          <w:rFonts w:ascii="Times New Roman" w:hAnsi="Times New Roman"/>
          <w:color w:val="000000"/>
          <w:sz w:val="28"/>
          <w:szCs w:val="28"/>
        </w:rPr>
        <w:lastRenderedPageBreak/>
        <w:t>3. Επειδή στα ορολογικά τεστ, αναλύονται διαφορετικά αντισώματα .</w:t>
      </w:r>
      <w:proofErr w:type="spellStart"/>
      <w:r w:rsidRPr="00691F14">
        <w:rPr>
          <w:rFonts w:ascii="Times New Roman" w:hAnsi="Times New Roman"/>
          <w:color w:val="000000"/>
          <w:sz w:val="28"/>
          <w:szCs w:val="28"/>
        </w:rPr>
        <w:t>π.χ</w:t>
      </w:r>
      <w:proofErr w:type="spellEnd"/>
      <w:r w:rsidRPr="00691F14">
        <w:rPr>
          <w:rFonts w:ascii="Times New Roman" w:hAnsi="Times New Roman"/>
          <w:color w:val="000000"/>
          <w:sz w:val="28"/>
          <w:szCs w:val="28"/>
        </w:rPr>
        <w:t xml:space="preserve"> </w:t>
      </w:r>
      <w:proofErr w:type="spellStart"/>
      <w:r w:rsidRPr="00691F14">
        <w:rPr>
          <w:rFonts w:ascii="Times New Roman" w:hAnsi="Times New Roman"/>
          <w:color w:val="000000"/>
          <w:sz w:val="28"/>
          <w:szCs w:val="28"/>
        </w:rPr>
        <w:t>ΙgG</w:t>
      </w:r>
      <w:proofErr w:type="spellEnd"/>
      <w:r w:rsidRPr="00691F14">
        <w:rPr>
          <w:rFonts w:ascii="Times New Roman" w:hAnsi="Times New Roman"/>
          <w:color w:val="000000"/>
          <w:sz w:val="28"/>
          <w:szCs w:val="28"/>
        </w:rPr>
        <w:t xml:space="preserve">, </w:t>
      </w:r>
      <w:proofErr w:type="spellStart"/>
      <w:r w:rsidRPr="00691F14">
        <w:rPr>
          <w:rFonts w:ascii="Times New Roman" w:hAnsi="Times New Roman"/>
          <w:color w:val="000000"/>
          <w:sz w:val="28"/>
          <w:szCs w:val="28"/>
        </w:rPr>
        <w:t>IgM</w:t>
      </w:r>
      <w:proofErr w:type="spellEnd"/>
      <w:r w:rsidRPr="00691F14">
        <w:rPr>
          <w:rFonts w:ascii="Times New Roman" w:hAnsi="Times New Roman"/>
          <w:color w:val="000000"/>
          <w:sz w:val="28"/>
          <w:szCs w:val="28"/>
        </w:rPr>
        <w:t xml:space="preserve">, </w:t>
      </w:r>
      <w:proofErr w:type="spellStart"/>
      <w:r w:rsidRPr="00691F14">
        <w:rPr>
          <w:rFonts w:ascii="Times New Roman" w:hAnsi="Times New Roman"/>
          <w:color w:val="000000"/>
          <w:sz w:val="28"/>
          <w:szCs w:val="28"/>
        </w:rPr>
        <w:t>IgA</w:t>
      </w:r>
      <w:proofErr w:type="spellEnd"/>
      <w:r w:rsidRPr="00691F14">
        <w:rPr>
          <w:rFonts w:ascii="Times New Roman" w:hAnsi="Times New Roman"/>
          <w:color w:val="000000"/>
          <w:sz w:val="28"/>
          <w:szCs w:val="28"/>
        </w:rPr>
        <w:t>, Avi κλπ, θα πρέπει σε κάθε κύκλο να αναλύονται τουλάχιστον τρία διαφορετικά δείγματα, ώστε το εργαστήριο να μπορεί να έχει άμεσα μία ένδειξη τυχαίου σφάλματος, να μπορεί να ελέγχει συγχρόνως διαφορετικά επίπεδα δραστικότητας και να μπορεί να κάνει κλινική αξιολόγηση.</w:t>
      </w:r>
    </w:p>
    <w:p w:rsidR="00691F14" w:rsidRPr="00691F14" w:rsidRDefault="00691F14" w:rsidP="00691F14">
      <w:pPr>
        <w:jc w:val="both"/>
        <w:rPr>
          <w:rFonts w:ascii="Times New Roman" w:hAnsi="Times New Roman"/>
          <w:vanish/>
          <w:color w:val="000000"/>
          <w:sz w:val="28"/>
          <w:szCs w:val="28"/>
          <w:specVanish/>
        </w:rPr>
      </w:pPr>
      <w:r w:rsidRPr="00691F14">
        <w:rPr>
          <w:rFonts w:ascii="Times New Roman" w:hAnsi="Times New Roman"/>
          <w:color w:val="000000"/>
          <w:sz w:val="28"/>
          <w:szCs w:val="28"/>
        </w:rPr>
        <w:t>.</w:t>
      </w:r>
    </w:p>
    <w:p w:rsidR="00691F14" w:rsidRPr="00691F14" w:rsidRDefault="00691F14" w:rsidP="00691F14">
      <w:pPr>
        <w:jc w:val="both"/>
        <w:rPr>
          <w:rFonts w:ascii="Times New Roman" w:hAnsi="Times New Roman"/>
          <w:color w:val="000000"/>
          <w:sz w:val="28"/>
          <w:szCs w:val="28"/>
        </w:rPr>
      </w:pPr>
      <w:r w:rsidRPr="00691F14">
        <w:rPr>
          <w:rFonts w:ascii="Times New Roman" w:hAnsi="Times New Roman"/>
          <w:color w:val="000000"/>
          <w:sz w:val="28"/>
          <w:szCs w:val="28"/>
        </w:rPr>
        <w:t xml:space="preserve"> </w:t>
      </w:r>
    </w:p>
    <w:p w:rsidR="00691F14" w:rsidRPr="00691F14" w:rsidRDefault="00691F14" w:rsidP="00691F14">
      <w:pPr>
        <w:jc w:val="both"/>
        <w:rPr>
          <w:rFonts w:ascii="Times New Roman" w:hAnsi="Times New Roman"/>
          <w:color w:val="000000"/>
          <w:sz w:val="28"/>
          <w:szCs w:val="28"/>
        </w:rPr>
      </w:pPr>
      <w:r w:rsidRPr="00691F14">
        <w:rPr>
          <w:rFonts w:ascii="Times New Roman" w:hAnsi="Times New Roman"/>
          <w:color w:val="000000"/>
          <w:sz w:val="28"/>
          <w:szCs w:val="28"/>
        </w:rPr>
        <w:t xml:space="preserve">4. Οι  αξιολογήσεις –αναφορές ( ρεπόρτ), να δίνονται με διαφορετικούς τρόπους μεταξύ των οποίων θα συμπεριλαμβάνεται  και ρεπόρτ σε μορφή </w:t>
      </w:r>
      <w:proofErr w:type="spellStart"/>
      <w:r w:rsidRPr="00691F14">
        <w:rPr>
          <w:rFonts w:ascii="Times New Roman" w:hAnsi="Times New Roman"/>
          <w:color w:val="000000"/>
          <w:sz w:val="28"/>
          <w:szCs w:val="28"/>
        </w:rPr>
        <w:t>Score</w:t>
      </w:r>
      <w:proofErr w:type="spellEnd"/>
      <w:r w:rsidRPr="00691F14">
        <w:rPr>
          <w:rFonts w:ascii="Times New Roman" w:hAnsi="Times New Roman"/>
          <w:color w:val="000000"/>
          <w:sz w:val="28"/>
          <w:szCs w:val="28"/>
        </w:rPr>
        <w:t xml:space="preserve"> , ώστε το εργαστήριο να μπορεί να βλέπει άμεσα την επίδοση του, στις διάφορες παραμέτρους.</w:t>
      </w:r>
    </w:p>
    <w:p w:rsidR="00691F14" w:rsidRPr="00691F14" w:rsidRDefault="00691F14" w:rsidP="00691F14">
      <w:pPr>
        <w:jc w:val="both"/>
        <w:rPr>
          <w:rFonts w:ascii="Times New Roman" w:hAnsi="Times New Roman"/>
          <w:color w:val="000000"/>
          <w:sz w:val="28"/>
          <w:szCs w:val="28"/>
        </w:rPr>
      </w:pPr>
    </w:p>
    <w:p w:rsidR="00691F14" w:rsidRPr="00691F14" w:rsidRDefault="00691F14" w:rsidP="00691F14">
      <w:pPr>
        <w:jc w:val="both"/>
        <w:rPr>
          <w:rFonts w:ascii="Times New Roman" w:hAnsi="Times New Roman"/>
          <w:color w:val="000000"/>
          <w:sz w:val="28"/>
          <w:szCs w:val="28"/>
        </w:rPr>
      </w:pPr>
      <w:r w:rsidRPr="00691F14">
        <w:rPr>
          <w:rFonts w:ascii="Times New Roman" w:hAnsi="Times New Roman"/>
          <w:color w:val="000000"/>
          <w:sz w:val="28"/>
          <w:szCs w:val="28"/>
        </w:rPr>
        <w:t xml:space="preserve">5. Επειδή τόσο η εμπειρία σε ένα εργαστήριο αλλά και η νέα βιβλιογραφία και ανακοινώσεις , αναφέρουν  ότι ένα μεγάλο ποσοστό των λαθών ( 60-70%), οφείλεται στην προ αναλυτική και μετά αναλυτική φάση, προτείνουμε στα προγράμματα να συμπεριλαμβάνεται η προ αναλυτική και η μετά αναλυτική φάση. Το οποίο είναι και προαπαιτούμενο του Εθνικού φορέα για την διαπίστευση των εργαστηρίων. ΕΣΥΔ.( σύμφωνα με </w:t>
      </w:r>
      <w:proofErr w:type="spellStart"/>
      <w:r w:rsidRPr="00691F14">
        <w:rPr>
          <w:rFonts w:ascii="Times New Roman" w:hAnsi="Times New Roman"/>
          <w:color w:val="000000"/>
          <w:sz w:val="28"/>
          <w:szCs w:val="28"/>
        </w:rPr>
        <w:t>τοISO</w:t>
      </w:r>
      <w:proofErr w:type="spellEnd"/>
      <w:r w:rsidRPr="00691F14">
        <w:rPr>
          <w:rFonts w:ascii="Times New Roman" w:hAnsi="Times New Roman"/>
          <w:color w:val="000000"/>
          <w:sz w:val="28"/>
          <w:szCs w:val="28"/>
        </w:rPr>
        <w:t xml:space="preserve"> 15189)</w:t>
      </w:r>
    </w:p>
    <w:p w:rsidR="00691F14" w:rsidRPr="00691F14" w:rsidRDefault="00691F14" w:rsidP="00691F14">
      <w:pPr>
        <w:jc w:val="both"/>
        <w:rPr>
          <w:rFonts w:ascii="Times New Roman" w:hAnsi="Times New Roman"/>
          <w:color w:val="000000"/>
          <w:sz w:val="28"/>
          <w:szCs w:val="28"/>
        </w:rPr>
      </w:pPr>
    </w:p>
    <w:p w:rsidR="00691F14" w:rsidRPr="00691F14" w:rsidRDefault="00691F14" w:rsidP="00691F14">
      <w:pPr>
        <w:jc w:val="both"/>
        <w:rPr>
          <w:rFonts w:ascii="Times New Roman" w:hAnsi="Times New Roman"/>
          <w:color w:val="000000"/>
          <w:sz w:val="28"/>
          <w:szCs w:val="28"/>
        </w:rPr>
      </w:pPr>
      <w:r w:rsidRPr="00691F14">
        <w:rPr>
          <w:rFonts w:ascii="Times New Roman" w:hAnsi="Times New Roman"/>
          <w:color w:val="000000"/>
          <w:sz w:val="28"/>
          <w:szCs w:val="28"/>
        </w:rPr>
        <w:t>6. Τα προγράμματα να είναι διαπιστευμένα με το ISO 17043.</w:t>
      </w:r>
    </w:p>
    <w:p w:rsidR="00691F14" w:rsidRPr="00691F14" w:rsidRDefault="00691F14" w:rsidP="00691F14">
      <w:pPr>
        <w:jc w:val="both"/>
        <w:rPr>
          <w:rFonts w:ascii="Times New Roman" w:hAnsi="Times New Roman"/>
          <w:sz w:val="28"/>
          <w:szCs w:val="28"/>
          <w:u w:val="single"/>
        </w:rPr>
      </w:pP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u w:val="single"/>
        </w:rPr>
        <w:t>Συγκεκριμένα προτείνουμε</w:t>
      </w:r>
      <w:r w:rsidRPr="00691F14">
        <w:rPr>
          <w:rFonts w:ascii="Times New Roman" w:hAnsi="Times New Roman"/>
          <w:sz w:val="28"/>
          <w:szCs w:val="28"/>
        </w:rPr>
        <w:t xml:space="preserve">: </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1</w:t>
      </w:r>
      <w:r w:rsidRPr="00691F14">
        <w:rPr>
          <w:rFonts w:ascii="Times New Roman" w:hAnsi="Times New Roman"/>
          <w:sz w:val="28"/>
          <w:szCs w:val="28"/>
        </w:rPr>
        <w:t xml:space="preserve">. Πρόγραμμα για την εξωτερική αξιολόγηση της ποιότητας, για τις  εξετάσεις  που αφορούν τον έλεγχο αντισωμάτων, έναντι του </w:t>
      </w:r>
      <w:r w:rsidRPr="00691F14">
        <w:rPr>
          <w:rFonts w:ascii="Times New Roman" w:hAnsi="Times New Roman"/>
          <w:sz w:val="28"/>
          <w:szCs w:val="28"/>
          <w:u w:val="single"/>
        </w:rPr>
        <w:t xml:space="preserve">CMV </w:t>
      </w:r>
      <w:proofErr w:type="spellStart"/>
      <w:r w:rsidRPr="00691F14">
        <w:rPr>
          <w:rFonts w:ascii="Times New Roman" w:hAnsi="Times New Roman"/>
          <w:sz w:val="28"/>
          <w:szCs w:val="28"/>
          <w:u w:val="single"/>
        </w:rPr>
        <w:t>IgG</w:t>
      </w:r>
      <w:proofErr w:type="spellEnd"/>
      <w:r w:rsidRPr="00691F14">
        <w:rPr>
          <w:rFonts w:ascii="Times New Roman" w:hAnsi="Times New Roman"/>
          <w:sz w:val="28"/>
          <w:szCs w:val="28"/>
          <w:u w:val="single"/>
        </w:rPr>
        <w:t xml:space="preserve">, CMV </w:t>
      </w:r>
      <w:proofErr w:type="spellStart"/>
      <w:r w:rsidRPr="00691F14">
        <w:rPr>
          <w:rFonts w:ascii="Times New Roman" w:hAnsi="Times New Roman"/>
          <w:sz w:val="28"/>
          <w:szCs w:val="28"/>
          <w:u w:val="single"/>
        </w:rPr>
        <w:t>IgM</w:t>
      </w:r>
      <w:proofErr w:type="spellEnd"/>
      <w:r w:rsidRPr="00691F14">
        <w:rPr>
          <w:rFonts w:ascii="Times New Roman" w:hAnsi="Times New Roman"/>
          <w:sz w:val="28"/>
          <w:szCs w:val="28"/>
          <w:u w:val="single"/>
        </w:rPr>
        <w:t xml:space="preserve">, CMV </w:t>
      </w:r>
      <w:proofErr w:type="spellStart"/>
      <w:r w:rsidRPr="00691F14">
        <w:rPr>
          <w:rFonts w:ascii="Times New Roman" w:hAnsi="Times New Roman"/>
          <w:sz w:val="28"/>
          <w:szCs w:val="28"/>
          <w:u w:val="single"/>
        </w:rPr>
        <w:t>total</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Ab</w:t>
      </w:r>
      <w:proofErr w:type="spellEnd"/>
      <w:r w:rsidRPr="00691F14">
        <w:rPr>
          <w:rFonts w:ascii="Times New Roman" w:hAnsi="Times New Roman"/>
          <w:sz w:val="28"/>
          <w:szCs w:val="28"/>
          <w:u w:val="single"/>
        </w:rPr>
        <w:t xml:space="preserve">, CMV </w:t>
      </w:r>
      <w:r w:rsidRPr="00691F14">
        <w:rPr>
          <w:rFonts w:ascii="Times New Roman" w:hAnsi="Times New Roman"/>
          <w:sz w:val="28"/>
          <w:szCs w:val="28"/>
          <w:u w:val="single"/>
          <w:lang w:val="en-US"/>
        </w:rPr>
        <w:t>IgG</w:t>
      </w:r>
      <w:r w:rsidRPr="00691F14">
        <w:rPr>
          <w:rFonts w:ascii="Times New Roman" w:hAnsi="Times New Roman"/>
          <w:sz w:val="28"/>
          <w:szCs w:val="28"/>
          <w:u w:val="single"/>
        </w:rPr>
        <w:t xml:space="preserve"> Avi</w:t>
      </w:r>
      <w:r w:rsidRPr="00691F14">
        <w:rPr>
          <w:rFonts w:ascii="Times New Roman" w:hAnsi="Times New Roman"/>
          <w:sz w:val="28"/>
          <w:szCs w:val="28"/>
        </w:rPr>
        <w:t xml:space="preserve"> , της προ αναλυτικής, αναλυτικής ,της μετά αναλυτικής φάσης,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τουλάχιστον τρία αυθεντικά έτοιμα δείγματα από μοναδιαίο δότη ανά κύκλο, με δικαίωμα επιλογής από το εργαστήριο του </w:t>
      </w:r>
      <w:r w:rsidRPr="00691F14">
        <w:rPr>
          <w:rFonts w:ascii="Times New Roman" w:hAnsi="Times New Roman"/>
          <w:sz w:val="28"/>
          <w:szCs w:val="28"/>
        </w:rPr>
        <w:lastRenderedPageBreak/>
        <w:t>αριθμού των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2</w:t>
      </w:r>
      <w:r w:rsidRPr="00691F14">
        <w:rPr>
          <w:rFonts w:ascii="Times New Roman" w:hAnsi="Times New Roman"/>
          <w:sz w:val="28"/>
          <w:szCs w:val="28"/>
        </w:rPr>
        <w:t xml:space="preserve">. Πρόγραμμα για την εξωτερική αξιολόγηση της ποιότητας, για τις  εξετάσεις  που αφορούν τον έλεγχο αντισωμάτων, έναντι </w:t>
      </w:r>
      <w:r w:rsidRPr="00691F14">
        <w:rPr>
          <w:rFonts w:ascii="Times New Roman" w:hAnsi="Times New Roman"/>
          <w:sz w:val="28"/>
          <w:szCs w:val="28"/>
          <w:u w:val="single"/>
        </w:rPr>
        <w:t>EBNAAb EBVAB, EBVAbG, EBVAbM, EBVAvidity, ειδικά αντισώματα,</w:t>
      </w:r>
      <w:r w:rsidRPr="00691F14">
        <w:rPr>
          <w:rFonts w:ascii="Times New Roman" w:hAnsi="Times New Roman"/>
          <w:sz w:val="28"/>
          <w:szCs w:val="28"/>
        </w:rPr>
        <w:t xml:space="preserve">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τουλάχιστον τρία αυθεντικά έτοιμα υγρά δείγματα από μοναδιαίο δότη ανά κύκλο, με δικαίωμα επιλογής από το εργαστήριο του αριθμού των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3</w:t>
      </w:r>
      <w:r w:rsidRPr="00691F14">
        <w:rPr>
          <w:rFonts w:ascii="Times New Roman" w:hAnsi="Times New Roman"/>
          <w:sz w:val="28"/>
          <w:szCs w:val="28"/>
        </w:rPr>
        <w:t xml:space="preserve">.. Πρόγραμμα για την εξωτερική αξιολόγηση της ποιότητας, για τις  εξετάσεις  που αφορούν τον έλεγχο αντισωμάτων, έναντι </w:t>
      </w:r>
      <w:r w:rsidRPr="00691F14">
        <w:rPr>
          <w:rFonts w:ascii="Times New Roman" w:hAnsi="Times New Roman"/>
          <w:sz w:val="28"/>
          <w:szCs w:val="28"/>
          <w:u w:val="single"/>
        </w:rPr>
        <w:t xml:space="preserve">τοξοπλάσματος </w:t>
      </w:r>
      <w:proofErr w:type="spellStart"/>
      <w:r w:rsidRPr="00691F14">
        <w:rPr>
          <w:rFonts w:ascii="Times New Roman" w:hAnsi="Times New Roman"/>
          <w:sz w:val="28"/>
          <w:szCs w:val="28"/>
          <w:u w:val="single"/>
        </w:rPr>
        <w:t>IgA</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IgG</w:t>
      </w:r>
      <w:proofErr w:type="spellEnd"/>
      <w:r w:rsidRPr="00691F14">
        <w:rPr>
          <w:rFonts w:ascii="Times New Roman" w:hAnsi="Times New Roman"/>
          <w:sz w:val="28"/>
          <w:szCs w:val="28"/>
          <w:u w:val="single"/>
        </w:rPr>
        <w:t xml:space="preserve">, IGM , </w:t>
      </w:r>
      <w:proofErr w:type="spellStart"/>
      <w:r w:rsidRPr="00691F14">
        <w:rPr>
          <w:rFonts w:ascii="Times New Roman" w:hAnsi="Times New Roman"/>
          <w:sz w:val="28"/>
          <w:szCs w:val="28"/>
          <w:u w:val="single"/>
        </w:rPr>
        <w:t>avidity</w:t>
      </w:r>
      <w:proofErr w:type="spellEnd"/>
      <w:r w:rsidRPr="00691F14">
        <w:rPr>
          <w:rFonts w:ascii="Times New Roman" w:hAnsi="Times New Roman"/>
          <w:sz w:val="28"/>
          <w:szCs w:val="28"/>
          <w:u w:val="single"/>
        </w:rPr>
        <w:t>.,</w:t>
      </w:r>
      <w:r w:rsidRPr="00691F14">
        <w:rPr>
          <w:rFonts w:ascii="Times New Roman" w:hAnsi="Times New Roman"/>
          <w:sz w:val="28"/>
          <w:szCs w:val="28"/>
        </w:rPr>
        <w:t xml:space="preserve"> της προ αναλυτικής,  αναλυτικής ,της μετά αναλυτικής φάσης,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τουλάχιστον τρία αυθεντικά έτοιμα δείγματα από μοναδιαίο δότη ανά κύκλο, με δικαίωμα επιλογής από το εργαστήριο του αριθμού των κύκλων και μήνα συμμετοχής, από το πρόγραμμα του διοργανωτή, να συνοδεύεται από ιστορικό.</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4</w:t>
      </w:r>
      <w:r w:rsidRPr="00691F14">
        <w:rPr>
          <w:rFonts w:ascii="Times New Roman" w:hAnsi="Times New Roman"/>
          <w:sz w:val="28"/>
          <w:szCs w:val="28"/>
        </w:rPr>
        <w:t xml:space="preserve">. Πρόγραμμα για την εξωτερική αξιολόγηση της ποιότητας, για τις  εξετάσεις  που αφορούν τον έλεγχο αντισωμάτων, έναντι  των </w:t>
      </w:r>
      <w:proofErr w:type="spellStart"/>
      <w:r w:rsidRPr="00691F14">
        <w:rPr>
          <w:rFonts w:ascii="Times New Roman" w:hAnsi="Times New Roman"/>
          <w:sz w:val="28"/>
          <w:szCs w:val="28"/>
          <w:u w:val="single"/>
        </w:rPr>
        <w:t>Rubella</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IgG</w:t>
      </w:r>
      <w:proofErr w:type="spellEnd"/>
      <w:r w:rsidRPr="00691F14">
        <w:rPr>
          <w:rFonts w:ascii="Times New Roman" w:hAnsi="Times New Roman"/>
          <w:sz w:val="28"/>
          <w:szCs w:val="28"/>
          <w:u w:val="single"/>
        </w:rPr>
        <w:t xml:space="preserve">, IGM, </w:t>
      </w:r>
      <w:proofErr w:type="spellStart"/>
      <w:r w:rsidRPr="00691F14">
        <w:rPr>
          <w:rFonts w:ascii="Times New Roman" w:hAnsi="Times New Roman"/>
          <w:sz w:val="28"/>
          <w:szCs w:val="28"/>
          <w:u w:val="single"/>
        </w:rPr>
        <w:t>ΙgG</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avidity</w:t>
      </w:r>
      <w:proofErr w:type="spellEnd"/>
      <w:r w:rsidRPr="00691F14">
        <w:rPr>
          <w:rFonts w:ascii="Times New Roman" w:hAnsi="Times New Roman"/>
          <w:sz w:val="28"/>
          <w:szCs w:val="28"/>
          <w:u w:val="single"/>
        </w:rPr>
        <w:t xml:space="preserve"> </w:t>
      </w:r>
      <w:r w:rsidRPr="00691F14">
        <w:rPr>
          <w:rFonts w:ascii="Times New Roman" w:hAnsi="Times New Roman"/>
          <w:sz w:val="28"/>
          <w:szCs w:val="28"/>
        </w:rPr>
        <w:t xml:space="preserve">,της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μετα αναλυτικής φάσης,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τουλάχιστον τρία αυθεντικά έτοιμα δείγματα από μοναδιαίο δότη ανά κύκλο, με δικαίωμα επιλογής από το εργαστήριο του αριθμού των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lastRenderedPageBreak/>
        <w:t>5</w:t>
      </w:r>
      <w:r w:rsidRPr="00691F14">
        <w:rPr>
          <w:rFonts w:ascii="Times New Roman" w:hAnsi="Times New Roman"/>
          <w:sz w:val="28"/>
          <w:szCs w:val="28"/>
        </w:rPr>
        <w:t xml:space="preserve">. Πρόγραμμα για την εξωτερική αξιολόγηση της ποιότητας, για τις  εξετάσεις  που αφορούν τον έλεγχο αντισωμάτων, έναντι </w:t>
      </w:r>
      <w:proofErr w:type="spellStart"/>
      <w:r w:rsidRPr="00691F14">
        <w:rPr>
          <w:rFonts w:ascii="Times New Roman" w:hAnsi="Times New Roman"/>
          <w:sz w:val="28"/>
          <w:szCs w:val="28"/>
          <w:u w:val="single"/>
        </w:rPr>
        <w:t>HSVAb</w:t>
      </w:r>
      <w:proofErr w:type="spellEnd"/>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total</w:t>
      </w:r>
      <w:r w:rsidRPr="00691F14">
        <w:rPr>
          <w:rFonts w:ascii="Times New Roman" w:hAnsi="Times New Roman"/>
          <w:sz w:val="28"/>
          <w:szCs w:val="28"/>
          <w:u w:val="single"/>
        </w:rPr>
        <w:t xml:space="preserve"> , HSV </w:t>
      </w:r>
      <w:proofErr w:type="spellStart"/>
      <w:r w:rsidRPr="00691F14">
        <w:rPr>
          <w:rFonts w:ascii="Times New Roman" w:hAnsi="Times New Roman"/>
          <w:sz w:val="28"/>
          <w:szCs w:val="28"/>
          <w:u w:val="single"/>
        </w:rPr>
        <w:t>IgG</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qualitative</w:t>
      </w:r>
      <w:proofErr w:type="spellEnd"/>
      <w:r w:rsidRPr="00691F14">
        <w:rPr>
          <w:rFonts w:ascii="Times New Roman" w:hAnsi="Times New Roman"/>
          <w:sz w:val="28"/>
          <w:szCs w:val="28"/>
          <w:u w:val="single"/>
        </w:rPr>
        <w:t>/</w:t>
      </w:r>
      <w:proofErr w:type="spellStart"/>
      <w:r w:rsidRPr="00691F14">
        <w:rPr>
          <w:rFonts w:ascii="Times New Roman" w:hAnsi="Times New Roman"/>
          <w:sz w:val="28"/>
          <w:szCs w:val="28"/>
          <w:u w:val="single"/>
        </w:rPr>
        <w:t>quantitative</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HSVIgM</w:t>
      </w:r>
      <w:proofErr w:type="spellEnd"/>
      <w:r w:rsidRPr="00691F14">
        <w:rPr>
          <w:rFonts w:ascii="Times New Roman" w:hAnsi="Times New Roman"/>
          <w:sz w:val="28"/>
          <w:szCs w:val="28"/>
          <w:u w:val="single"/>
        </w:rPr>
        <w:t>, HSV1AbG, HSV2AbG</w:t>
      </w:r>
      <w:r w:rsidRPr="00691F14">
        <w:rPr>
          <w:rFonts w:ascii="Times New Roman" w:hAnsi="Times New Roman"/>
          <w:sz w:val="28"/>
          <w:szCs w:val="28"/>
        </w:rPr>
        <w:t xml:space="preserve"> ,της προ αναλυτικής, της αναλυτικής ,της μετά αναλυτικής φάσης,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 Το πρόγραμμα να διενεργείται σε τέσσερις κύκλους, με τουλάχιστον τρία έτοιμα δείγματα από μοναδιαίο δότη ανά κύκλο, με δικαίωμα επιλογής από το εργαστήριο του αριθμού των κύκλων και μήνα συμμετοχής, από το πρόγραμμα του διοργανωτή αναλυτικής, της μετά αναλυτικής φάσης και της κλινικής αξιολόγησης</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6</w:t>
      </w:r>
      <w:r w:rsidRPr="00691F14">
        <w:rPr>
          <w:rFonts w:ascii="Times New Roman" w:hAnsi="Times New Roman"/>
          <w:sz w:val="28"/>
          <w:szCs w:val="28"/>
        </w:rPr>
        <w:t xml:space="preserve">. Πρόγραμμα για την εξωτερική αξιολόγηση της ποιότητας, για τις  εξετάσεις  που αφορούν τον έλεγχο αντισωμάτων, έναντι </w:t>
      </w:r>
      <w:proofErr w:type="spellStart"/>
      <w:r w:rsidRPr="00691F14">
        <w:rPr>
          <w:rFonts w:ascii="Times New Roman" w:hAnsi="Times New Roman"/>
          <w:sz w:val="28"/>
          <w:szCs w:val="28"/>
          <w:u w:val="single"/>
        </w:rPr>
        <w:t>Varicella</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zoster</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IgG</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IgM</w:t>
      </w:r>
      <w:proofErr w:type="spellEnd"/>
      <w:r w:rsidRPr="00691F14">
        <w:rPr>
          <w:rFonts w:ascii="Times New Roman" w:hAnsi="Times New Roman"/>
          <w:sz w:val="28"/>
          <w:szCs w:val="28"/>
          <w:u w:val="single"/>
        </w:rPr>
        <w:t xml:space="preserve">, ολικά αντισώματα, </w:t>
      </w:r>
      <w:r w:rsidRPr="00691F14">
        <w:rPr>
          <w:rFonts w:ascii="Times New Roman" w:hAnsi="Times New Roman"/>
          <w:sz w:val="28"/>
          <w:szCs w:val="28"/>
        </w:rPr>
        <w:t xml:space="preserve">της προ αναλυτικής, αναλυτικής ,της μετά αναλυτικής φάσης,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τουλάχιστον τρία έτοιμα υγρά δείγματα από μοναδιαίο δότη ανά κύκλο, με δικαίωμα επιλογής από το εργαστήριο του αριθμού των κύκλων και μήνα συμμετοχής, από το πρόγραμμα του διοργανωτή αναλυτικής, της μετά αναλυτικής φάσης και της κλινικής αξιολόγησης</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bCs/>
          <w:sz w:val="28"/>
          <w:szCs w:val="28"/>
        </w:rPr>
      </w:pPr>
      <w:r w:rsidRPr="00691F14">
        <w:rPr>
          <w:rFonts w:ascii="Times New Roman" w:hAnsi="Times New Roman"/>
          <w:b/>
          <w:sz w:val="28"/>
          <w:szCs w:val="28"/>
        </w:rPr>
        <w:t>7.</w:t>
      </w:r>
      <w:r w:rsidRPr="00691F14">
        <w:rPr>
          <w:rFonts w:ascii="Times New Roman" w:hAnsi="Times New Roman"/>
          <w:bCs/>
          <w:sz w:val="28"/>
          <w:szCs w:val="28"/>
        </w:rPr>
        <w:t xml:space="preserve"> Πρόγραμμα εξωτερικής αξιολόγησης ποιότητας, για τις εξετάσεις των </w:t>
      </w:r>
      <w:r w:rsidRPr="00691F14">
        <w:rPr>
          <w:rFonts w:ascii="Times New Roman" w:hAnsi="Times New Roman"/>
          <w:bCs/>
          <w:sz w:val="28"/>
          <w:szCs w:val="28"/>
          <w:u w:val="single"/>
        </w:rPr>
        <w:t xml:space="preserve">ηπατιτίδων Β και </w:t>
      </w:r>
      <w:r w:rsidRPr="00691F14">
        <w:rPr>
          <w:rFonts w:ascii="Times New Roman" w:hAnsi="Times New Roman"/>
          <w:bCs/>
          <w:sz w:val="28"/>
          <w:szCs w:val="28"/>
          <w:u w:val="single"/>
          <w:lang w:val="en-US"/>
        </w:rPr>
        <w:t>C</w:t>
      </w:r>
      <w:r w:rsidRPr="00691F14">
        <w:rPr>
          <w:rFonts w:ascii="Times New Roman" w:hAnsi="Times New Roman"/>
          <w:bCs/>
          <w:sz w:val="28"/>
          <w:szCs w:val="28"/>
          <w:u w:val="single"/>
        </w:rPr>
        <w:t xml:space="preserve">: </w:t>
      </w:r>
      <w:r w:rsidRPr="00691F14">
        <w:rPr>
          <w:rFonts w:ascii="Times New Roman" w:hAnsi="Times New Roman"/>
          <w:bCs/>
          <w:sz w:val="28"/>
          <w:szCs w:val="28"/>
          <w:u w:val="single"/>
          <w:lang w:val="en-US"/>
        </w:rPr>
        <w:t>HBsAg</w:t>
      </w:r>
      <w:r w:rsidRPr="00691F14">
        <w:rPr>
          <w:rFonts w:ascii="Times New Roman" w:hAnsi="Times New Roman"/>
          <w:bCs/>
          <w:sz w:val="28"/>
          <w:szCs w:val="28"/>
          <w:u w:val="single"/>
        </w:rPr>
        <w:t xml:space="preserve"> , </w:t>
      </w:r>
      <w:proofErr w:type="spellStart"/>
      <w:r w:rsidRPr="00691F14">
        <w:rPr>
          <w:rFonts w:ascii="Times New Roman" w:hAnsi="Times New Roman"/>
          <w:bCs/>
          <w:sz w:val="28"/>
          <w:szCs w:val="28"/>
          <w:u w:val="single"/>
          <w:lang w:val="en-US"/>
        </w:rPr>
        <w:t>HBcAb</w:t>
      </w:r>
      <w:proofErr w:type="spellEnd"/>
      <w:r w:rsidRPr="00691F14">
        <w:rPr>
          <w:rFonts w:ascii="Times New Roman" w:hAnsi="Times New Roman"/>
          <w:bCs/>
          <w:sz w:val="28"/>
          <w:szCs w:val="28"/>
          <w:u w:val="single"/>
        </w:rPr>
        <w:t xml:space="preserve">, </w:t>
      </w:r>
      <w:proofErr w:type="spellStart"/>
      <w:r w:rsidRPr="00691F14">
        <w:rPr>
          <w:rFonts w:ascii="Times New Roman" w:hAnsi="Times New Roman"/>
          <w:bCs/>
          <w:sz w:val="28"/>
          <w:szCs w:val="28"/>
          <w:u w:val="single"/>
          <w:lang w:val="en-US"/>
        </w:rPr>
        <w:t>HBcAbM</w:t>
      </w:r>
      <w:proofErr w:type="spellEnd"/>
      <w:r w:rsidRPr="00691F14">
        <w:rPr>
          <w:rFonts w:ascii="Times New Roman" w:hAnsi="Times New Roman"/>
          <w:bCs/>
          <w:sz w:val="28"/>
          <w:szCs w:val="28"/>
          <w:u w:val="single"/>
        </w:rPr>
        <w:t xml:space="preserve">, </w:t>
      </w:r>
      <w:proofErr w:type="spellStart"/>
      <w:r w:rsidRPr="00691F14">
        <w:rPr>
          <w:rFonts w:ascii="Times New Roman" w:hAnsi="Times New Roman"/>
          <w:bCs/>
          <w:sz w:val="28"/>
          <w:szCs w:val="28"/>
          <w:u w:val="single"/>
          <w:lang w:val="en-US"/>
        </w:rPr>
        <w:t>HBeAb</w:t>
      </w:r>
      <w:proofErr w:type="spellEnd"/>
      <w:r w:rsidRPr="00691F14">
        <w:rPr>
          <w:rFonts w:ascii="Times New Roman" w:hAnsi="Times New Roman"/>
          <w:bCs/>
          <w:sz w:val="28"/>
          <w:szCs w:val="28"/>
          <w:u w:val="single"/>
        </w:rPr>
        <w:t xml:space="preserve">, </w:t>
      </w:r>
      <w:proofErr w:type="spellStart"/>
      <w:r w:rsidRPr="00691F14">
        <w:rPr>
          <w:rFonts w:ascii="Times New Roman" w:hAnsi="Times New Roman"/>
          <w:bCs/>
          <w:sz w:val="28"/>
          <w:szCs w:val="28"/>
          <w:u w:val="single"/>
          <w:lang w:val="en-US"/>
        </w:rPr>
        <w:t>HBeAg</w:t>
      </w:r>
      <w:proofErr w:type="spellEnd"/>
      <w:r w:rsidRPr="00691F14">
        <w:rPr>
          <w:rFonts w:ascii="Times New Roman" w:hAnsi="Times New Roman"/>
          <w:bCs/>
          <w:sz w:val="28"/>
          <w:szCs w:val="28"/>
          <w:u w:val="single"/>
        </w:rPr>
        <w:t xml:space="preserve">, </w:t>
      </w:r>
      <w:proofErr w:type="spellStart"/>
      <w:r w:rsidRPr="00691F14">
        <w:rPr>
          <w:rFonts w:ascii="Times New Roman" w:hAnsi="Times New Roman"/>
          <w:bCs/>
          <w:sz w:val="28"/>
          <w:szCs w:val="28"/>
          <w:u w:val="single"/>
          <w:lang w:val="en-US"/>
        </w:rPr>
        <w:t>HBsAb</w:t>
      </w:r>
      <w:proofErr w:type="spellEnd"/>
      <w:r w:rsidRPr="00691F14">
        <w:rPr>
          <w:rFonts w:ascii="Times New Roman" w:hAnsi="Times New Roman"/>
          <w:bCs/>
          <w:sz w:val="28"/>
          <w:szCs w:val="28"/>
          <w:u w:val="single"/>
        </w:rPr>
        <w:t xml:space="preserve">, ( να συμπεριλαμβάνει όλους τους δείκτες της ηπατίτιδας Β, στο ίδιο πρόγραμμα) </w:t>
      </w:r>
      <w:proofErr w:type="spellStart"/>
      <w:r w:rsidRPr="00691F14">
        <w:rPr>
          <w:rFonts w:ascii="Times New Roman" w:hAnsi="Times New Roman"/>
          <w:bCs/>
          <w:sz w:val="28"/>
          <w:szCs w:val="28"/>
          <w:u w:val="single"/>
          <w:lang w:val="en-US"/>
        </w:rPr>
        <w:t>HCVAb</w:t>
      </w:r>
      <w:proofErr w:type="spellEnd"/>
      <w:r w:rsidRPr="00691F14">
        <w:rPr>
          <w:rFonts w:ascii="Times New Roman" w:hAnsi="Times New Roman"/>
          <w:bCs/>
          <w:sz w:val="28"/>
          <w:szCs w:val="28"/>
          <w:u w:val="single"/>
        </w:rPr>
        <w:t xml:space="preserve">, </w:t>
      </w:r>
      <w:proofErr w:type="spellStart"/>
      <w:r w:rsidRPr="00691F14">
        <w:rPr>
          <w:rFonts w:ascii="Times New Roman" w:hAnsi="Times New Roman"/>
          <w:bCs/>
          <w:sz w:val="28"/>
          <w:szCs w:val="28"/>
          <w:u w:val="single"/>
          <w:lang w:val="en-US"/>
        </w:rPr>
        <w:t>HCVAbCt</w:t>
      </w:r>
      <w:proofErr w:type="spellEnd"/>
      <w:r w:rsidRPr="00691F14">
        <w:rPr>
          <w:rFonts w:ascii="Times New Roman" w:hAnsi="Times New Roman"/>
          <w:bCs/>
          <w:sz w:val="28"/>
          <w:szCs w:val="28"/>
          <w:u w:val="single"/>
        </w:rPr>
        <w:t>,</w:t>
      </w:r>
      <w:r w:rsidRPr="00691F14">
        <w:rPr>
          <w:rFonts w:ascii="Times New Roman" w:hAnsi="Times New Roman"/>
          <w:bCs/>
          <w:sz w:val="28"/>
          <w:szCs w:val="28"/>
        </w:rPr>
        <w:t xml:space="preserve"> να περιλαμβάνει επίσης την κλινική αξιολόγηση, την </w:t>
      </w:r>
      <w:proofErr w:type="spellStart"/>
      <w:r w:rsidRPr="00691F14">
        <w:rPr>
          <w:rFonts w:ascii="Times New Roman" w:hAnsi="Times New Roman"/>
          <w:bCs/>
          <w:sz w:val="28"/>
          <w:szCs w:val="28"/>
        </w:rPr>
        <w:t>προαναλυτική</w:t>
      </w:r>
      <w:proofErr w:type="spellEnd"/>
      <w:r w:rsidRPr="00691F14">
        <w:rPr>
          <w:rFonts w:ascii="Times New Roman" w:hAnsi="Times New Roman"/>
          <w:bCs/>
          <w:sz w:val="28"/>
          <w:szCs w:val="28"/>
        </w:rPr>
        <w:t xml:space="preserve"> , αναλυτική και μετά αναλυτική φάση, χωρίς επιπλέον κόστος, να διενεργείται σε τέσσερις κύκλους ετησίως, με δικαίωμα επιλογής του αριθμού κύκλων, σε κάθε κύκλο να αναλύονται τουλάχιστον τρία διαφορετικά αυθεντικά δείγματα από μοναδιαίο δότη, προκειμένου να ελέγχονται τα τρία επίπεδα </w:t>
      </w:r>
      <w:proofErr w:type="spellStart"/>
      <w:r w:rsidRPr="00691F14">
        <w:rPr>
          <w:rFonts w:ascii="Times New Roman" w:hAnsi="Times New Roman"/>
          <w:bCs/>
          <w:sz w:val="28"/>
          <w:szCs w:val="28"/>
        </w:rPr>
        <w:t>δραστικότητας(.Υψηλό</w:t>
      </w:r>
      <w:proofErr w:type="spellEnd"/>
      <w:r w:rsidRPr="00691F14">
        <w:rPr>
          <w:rFonts w:ascii="Times New Roman" w:hAnsi="Times New Roman"/>
          <w:bCs/>
          <w:sz w:val="28"/>
          <w:szCs w:val="28"/>
        </w:rPr>
        <w:t>-φυσιολογικό-</w:t>
      </w:r>
      <w:proofErr w:type="spellStart"/>
      <w:r w:rsidRPr="00691F14">
        <w:rPr>
          <w:rFonts w:ascii="Times New Roman" w:hAnsi="Times New Roman"/>
          <w:bCs/>
          <w:sz w:val="28"/>
          <w:szCs w:val="28"/>
        </w:rPr>
        <w:t>χαμηλ</w:t>
      </w:r>
      <w:proofErr w:type="spellEnd"/>
      <w:r w:rsidRPr="00691F14">
        <w:rPr>
          <w:rFonts w:ascii="Times New Roman" w:hAnsi="Times New Roman"/>
          <w:bCs/>
          <w:sz w:val="28"/>
          <w:szCs w:val="28"/>
        </w:rPr>
        <w:t>ό) και να μπορεί να γίνεται η κλινική αξιολόγηση.</w:t>
      </w:r>
    </w:p>
    <w:p w:rsidR="00691F14" w:rsidRPr="00691F14" w:rsidRDefault="00691F14" w:rsidP="00691F14">
      <w:pPr>
        <w:jc w:val="both"/>
        <w:rPr>
          <w:rFonts w:ascii="Times New Roman" w:hAnsi="Times New Roman"/>
          <w:bCs/>
          <w:sz w:val="28"/>
          <w:szCs w:val="28"/>
        </w:rPr>
      </w:pPr>
    </w:p>
    <w:p w:rsidR="00691F14" w:rsidRPr="00691F14" w:rsidRDefault="00691F14" w:rsidP="00691F14">
      <w:pPr>
        <w:jc w:val="both"/>
        <w:rPr>
          <w:rFonts w:ascii="Times New Roman" w:hAnsi="Times New Roman"/>
          <w:bCs/>
          <w:sz w:val="28"/>
          <w:szCs w:val="28"/>
        </w:rPr>
      </w:pPr>
      <w:r w:rsidRPr="00691F14">
        <w:rPr>
          <w:rFonts w:ascii="Times New Roman" w:hAnsi="Times New Roman"/>
          <w:b/>
          <w:bCs/>
          <w:sz w:val="28"/>
          <w:szCs w:val="28"/>
        </w:rPr>
        <w:t>8</w:t>
      </w:r>
      <w:r w:rsidRPr="00691F14">
        <w:rPr>
          <w:rFonts w:ascii="Times New Roman" w:hAnsi="Times New Roman"/>
          <w:bCs/>
          <w:sz w:val="28"/>
          <w:szCs w:val="28"/>
        </w:rPr>
        <w:t xml:space="preserve">. Πρόγραμμα εξωτερικής .αξιολόγησης ποιότητας, για τις εξετάσεις: </w:t>
      </w:r>
      <w:r w:rsidRPr="00691F14">
        <w:rPr>
          <w:rFonts w:ascii="Times New Roman" w:hAnsi="Times New Roman"/>
          <w:bCs/>
          <w:sz w:val="28"/>
          <w:szCs w:val="28"/>
          <w:u w:val="single"/>
        </w:rPr>
        <w:t xml:space="preserve">αντισώματα </w:t>
      </w:r>
      <w:r w:rsidRPr="00691F14">
        <w:rPr>
          <w:rFonts w:ascii="Times New Roman" w:hAnsi="Times New Roman"/>
          <w:bCs/>
          <w:sz w:val="28"/>
          <w:szCs w:val="28"/>
          <w:u w:val="single"/>
          <w:lang w:val="en-US"/>
        </w:rPr>
        <w:t>HIV</w:t>
      </w:r>
      <w:r w:rsidRPr="00691F14">
        <w:rPr>
          <w:rFonts w:ascii="Times New Roman" w:hAnsi="Times New Roman"/>
          <w:bCs/>
          <w:sz w:val="28"/>
          <w:szCs w:val="28"/>
          <w:u w:val="single"/>
        </w:rPr>
        <w:t>Α</w:t>
      </w:r>
      <w:r w:rsidRPr="00691F14">
        <w:rPr>
          <w:rFonts w:ascii="Times New Roman" w:hAnsi="Times New Roman"/>
          <w:bCs/>
          <w:sz w:val="28"/>
          <w:szCs w:val="28"/>
          <w:u w:val="single"/>
          <w:lang w:val="en-US"/>
        </w:rPr>
        <w:t>b</w:t>
      </w:r>
      <w:r w:rsidRPr="00691F14">
        <w:rPr>
          <w:rFonts w:ascii="Times New Roman" w:hAnsi="Times New Roman"/>
          <w:bCs/>
          <w:sz w:val="28"/>
          <w:szCs w:val="28"/>
          <w:u w:val="single"/>
        </w:rPr>
        <w:t xml:space="preserve">,  </w:t>
      </w:r>
      <w:proofErr w:type="spellStart"/>
      <w:r w:rsidRPr="00691F14">
        <w:rPr>
          <w:rFonts w:ascii="Times New Roman" w:hAnsi="Times New Roman"/>
          <w:bCs/>
          <w:sz w:val="28"/>
          <w:szCs w:val="28"/>
          <w:u w:val="single"/>
          <w:lang w:val="en-US"/>
        </w:rPr>
        <w:t>HIVAg</w:t>
      </w:r>
      <w:proofErr w:type="spellEnd"/>
      <w:r w:rsidRPr="00691F14">
        <w:rPr>
          <w:rFonts w:ascii="Times New Roman" w:hAnsi="Times New Roman"/>
          <w:bCs/>
          <w:sz w:val="28"/>
          <w:szCs w:val="28"/>
          <w:u w:val="single"/>
        </w:rPr>
        <w:t>/</w:t>
      </w:r>
      <w:r w:rsidRPr="00691F14">
        <w:rPr>
          <w:rFonts w:ascii="Times New Roman" w:hAnsi="Times New Roman"/>
          <w:bCs/>
          <w:sz w:val="28"/>
          <w:szCs w:val="28"/>
          <w:u w:val="single"/>
          <w:lang w:val="en-US"/>
        </w:rPr>
        <w:t>Ab</w:t>
      </w:r>
      <w:r w:rsidRPr="00691F14">
        <w:rPr>
          <w:rFonts w:ascii="Times New Roman" w:hAnsi="Times New Roman"/>
          <w:bCs/>
          <w:sz w:val="28"/>
          <w:szCs w:val="28"/>
          <w:u w:val="single"/>
        </w:rPr>
        <w:t xml:space="preserve"> </w:t>
      </w:r>
      <w:r w:rsidRPr="00691F14">
        <w:rPr>
          <w:rFonts w:ascii="Times New Roman" w:hAnsi="Times New Roman"/>
          <w:bCs/>
          <w:sz w:val="28"/>
          <w:szCs w:val="28"/>
          <w:u w:val="single"/>
          <w:lang w:val="en-US"/>
        </w:rPr>
        <w:t>combo</w:t>
      </w:r>
      <w:r w:rsidRPr="00691F14">
        <w:rPr>
          <w:rFonts w:ascii="Times New Roman" w:hAnsi="Times New Roman"/>
          <w:bCs/>
          <w:sz w:val="28"/>
          <w:szCs w:val="28"/>
          <w:u w:val="single"/>
        </w:rPr>
        <w:t xml:space="preserve">, </w:t>
      </w:r>
      <w:r w:rsidRPr="00691F14">
        <w:rPr>
          <w:rFonts w:ascii="Times New Roman" w:hAnsi="Times New Roman"/>
          <w:bCs/>
          <w:sz w:val="28"/>
          <w:szCs w:val="28"/>
          <w:u w:val="single"/>
          <w:lang w:val="en-US"/>
        </w:rPr>
        <w:t>HIV</w:t>
      </w:r>
      <w:r w:rsidRPr="00691F14">
        <w:rPr>
          <w:rFonts w:ascii="Times New Roman" w:hAnsi="Times New Roman"/>
          <w:bCs/>
          <w:sz w:val="28"/>
          <w:szCs w:val="28"/>
          <w:u w:val="single"/>
        </w:rPr>
        <w:t xml:space="preserve"> </w:t>
      </w:r>
      <w:proofErr w:type="spellStart"/>
      <w:r w:rsidRPr="00691F14">
        <w:rPr>
          <w:rFonts w:ascii="Times New Roman" w:hAnsi="Times New Roman"/>
          <w:bCs/>
          <w:sz w:val="28"/>
          <w:szCs w:val="28"/>
          <w:u w:val="single"/>
          <w:lang w:val="en-US"/>
        </w:rPr>
        <w:t>AbCt</w:t>
      </w:r>
      <w:proofErr w:type="spellEnd"/>
      <w:r w:rsidRPr="00691F14">
        <w:rPr>
          <w:rFonts w:ascii="Times New Roman" w:hAnsi="Times New Roman"/>
          <w:bCs/>
          <w:sz w:val="28"/>
          <w:szCs w:val="28"/>
          <w:u w:val="single"/>
        </w:rPr>
        <w:t xml:space="preserve">, </w:t>
      </w:r>
      <w:r w:rsidRPr="00691F14">
        <w:rPr>
          <w:rFonts w:ascii="Times New Roman" w:hAnsi="Times New Roman"/>
          <w:bCs/>
          <w:sz w:val="28"/>
          <w:szCs w:val="28"/>
          <w:u w:val="single"/>
          <w:lang w:val="en-US"/>
        </w:rPr>
        <w:t>primary</w:t>
      </w:r>
      <w:r w:rsidRPr="00691F14">
        <w:rPr>
          <w:rFonts w:ascii="Times New Roman" w:hAnsi="Times New Roman"/>
          <w:bCs/>
          <w:sz w:val="28"/>
          <w:szCs w:val="28"/>
          <w:u w:val="single"/>
        </w:rPr>
        <w:t xml:space="preserve"> , </w:t>
      </w:r>
      <w:r w:rsidRPr="00691F14">
        <w:rPr>
          <w:rFonts w:ascii="Times New Roman" w:hAnsi="Times New Roman"/>
          <w:bCs/>
          <w:sz w:val="28"/>
          <w:szCs w:val="28"/>
          <w:u w:val="single"/>
          <w:lang w:val="en-US"/>
        </w:rPr>
        <w:t>HIV</w:t>
      </w:r>
      <w:r w:rsidRPr="00691F14">
        <w:rPr>
          <w:rFonts w:ascii="Times New Roman" w:hAnsi="Times New Roman"/>
          <w:bCs/>
          <w:sz w:val="28"/>
          <w:szCs w:val="28"/>
          <w:u w:val="single"/>
        </w:rPr>
        <w:t xml:space="preserve">1, </w:t>
      </w:r>
      <w:r w:rsidRPr="00691F14">
        <w:rPr>
          <w:rFonts w:ascii="Times New Roman" w:hAnsi="Times New Roman"/>
          <w:bCs/>
          <w:sz w:val="28"/>
          <w:szCs w:val="28"/>
          <w:u w:val="single"/>
          <w:lang w:val="en-US"/>
        </w:rPr>
        <w:lastRenderedPageBreak/>
        <w:t>HIV</w:t>
      </w:r>
      <w:r w:rsidRPr="00691F14">
        <w:rPr>
          <w:rFonts w:ascii="Times New Roman" w:hAnsi="Times New Roman"/>
          <w:bCs/>
          <w:sz w:val="28"/>
          <w:szCs w:val="28"/>
          <w:u w:val="single"/>
        </w:rPr>
        <w:t>2,</w:t>
      </w:r>
      <w:r w:rsidRPr="00691F14">
        <w:rPr>
          <w:rFonts w:ascii="Times New Roman" w:hAnsi="Times New Roman"/>
          <w:bCs/>
          <w:sz w:val="28"/>
          <w:szCs w:val="28"/>
          <w:u w:val="single"/>
          <w:lang w:val="en-US"/>
        </w:rPr>
        <w:t>HIV</w:t>
      </w:r>
      <w:r w:rsidRPr="00691F14">
        <w:rPr>
          <w:rFonts w:ascii="Times New Roman" w:hAnsi="Times New Roman"/>
          <w:bCs/>
          <w:sz w:val="28"/>
          <w:szCs w:val="28"/>
          <w:u w:val="single"/>
        </w:rPr>
        <w:t xml:space="preserve"> </w:t>
      </w:r>
      <w:proofErr w:type="spellStart"/>
      <w:r w:rsidRPr="00691F14">
        <w:rPr>
          <w:rFonts w:ascii="Times New Roman" w:hAnsi="Times New Roman"/>
          <w:bCs/>
          <w:sz w:val="28"/>
          <w:szCs w:val="28"/>
          <w:u w:val="single"/>
          <w:lang w:val="en-US"/>
        </w:rPr>
        <w:t>AbCt</w:t>
      </w:r>
      <w:proofErr w:type="spellEnd"/>
      <w:r w:rsidRPr="00691F14">
        <w:rPr>
          <w:rFonts w:ascii="Times New Roman" w:hAnsi="Times New Roman"/>
          <w:bCs/>
          <w:sz w:val="28"/>
          <w:szCs w:val="28"/>
          <w:u w:val="single"/>
        </w:rPr>
        <w:t xml:space="preserve"> :</w:t>
      </w:r>
      <w:r w:rsidRPr="00691F14">
        <w:rPr>
          <w:rFonts w:ascii="Times New Roman" w:hAnsi="Times New Roman"/>
          <w:bCs/>
          <w:sz w:val="28"/>
          <w:szCs w:val="28"/>
          <w:u w:val="single"/>
          <w:lang w:val="en-US"/>
        </w:rPr>
        <w:t>primary</w:t>
      </w:r>
      <w:r w:rsidRPr="00691F14">
        <w:rPr>
          <w:rFonts w:ascii="Times New Roman" w:hAnsi="Times New Roman"/>
          <w:bCs/>
          <w:sz w:val="28"/>
          <w:szCs w:val="28"/>
          <w:u w:val="single"/>
        </w:rPr>
        <w:t>,( επιβεβαιωτικές δοκιμασίες στο ίδιο πρόγραμμα)</w:t>
      </w:r>
      <w:r w:rsidRPr="00691F14">
        <w:rPr>
          <w:rFonts w:ascii="Times New Roman" w:hAnsi="Times New Roman"/>
          <w:bCs/>
          <w:sz w:val="28"/>
          <w:szCs w:val="28"/>
        </w:rPr>
        <w:t xml:space="preserve">, να περιλαμβάνει επίσης την κλινική αξιολόγηση, την </w:t>
      </w:r>
      <w:proofErr w:type="spellStart"/>
      <w:r w:rsidRPr="00691F14">
        <w:rPr>
          <w:rFonts w:ascii="Times New Roman" w:hAnsi="Times New Roman"/>
          <w:bCs/>
          <w:sz w:val="28"/>
          <w:szCs w:val="28"/>
        </w:rPr>
        <w:t>προαναλυτική</w:t>
      </w:r>
      <w:proofErr w:type="spellEnd"/>
      <w:r w:rsidRPr="00691F14">
        <w:rPr>
          <w:rFonts w:ascii="Times New Roman" w:hAnsi="Times New Roman"/>
          <w:bCs/>
          <w:sz w:val="28"/>
          <w:szCs w:val="28"/>
        </w:rPr>
        <w:t xml:space="preserve"> , αναλυτική και μετά αναλυτική φάση,</w:t>
      </w:r>
      <w:r w:rsidRPr="00691F14">
        <w:rPr>
          <w:rFonts w:ascii="Times New Roman" w:hAnsi="Times New Roman"/>
          <w:sz w:val="28"/>
          <w:szCs w:val="28"/>
        </w:rPr>
        <w:t xml:space="preserve">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15189,0</w:t>
      </w:r>
      <w:r w:rsidRPr="00691F14">
        <w:rPr>
          <w:rFonts w:ascii="Times New Roman" w:hAnsi="Times New Roman"/>
          <w:bCs/>
          <w:sz w:val="28"/>
          <w:szCs w:val="28"/>
        </w:rPr>
        <w:t xml:space="preserve"> χωρίς επιπλέον κόστος, να διενεργείται σε τέσσερις κύκλους ετησίως, με δικαίωμα επιλογής του αριθμού κύκλων, σε κάθε κύκλο να αναλύονται τουλάχιστον τρία διαφορετικά δείγματα από μοναδιαίο δότη, προκειμένου να ελέγχονται τα τρία επίπεδα </w:t>
      </w:r>
      <w:proofErr w:type="spellStart"/>
      <w:r w:rsidRPr="00691F14">
        <w:rPr>
          <w:rFonts w:ascii="Times New Roman" w:hAnsi="Times New Roman"/>
          <w:bCs/>
          <w:sz w:val="28"/>
          <w:szCs w:val="28"/>
        </w:rPr>
        <w:t>δραστικότητας(.Υψηλό</w:t>
      </w:r>
      <w:proofErr w:type="spellEnd"/>
      <w:r w:rsidRPr="00691F14">
        <w:rPr>
          <w:rFonts w:ascii="Times New Roman" w:hAnsi="Times New Roman"/>
          <w:bCs/>
          <w:sz w:val="28"/>
          <w:szCs w:val="28"/>
        </w:rPr>
        <w:t>-φυσιολογικό-</w:t>
      </w:r>
      <w:proofErr w:type="spellStart"/>
      <w:r w:rsidRPr="00691F14">
        <w:rPr>
          <w:rFonts w:ascii="Times New Roman" w:hAnsi="Times New Roman"/>
          <w:bCs/>
          <w:sz w:val="28"/>
          <w:szCs w:val="28"/>
        </w:rPr>
        <w:t>χαμηλ</w:t>
      </w:r>
      <w:proofErr w:type="spellEnd"/>
      <w:r w:rsidRPr="00691F14">
        <w:rPr>
          <w:rFonts w:ascii="Times New Roman" w:hAnsi="Times New Roman"/>
          <w:bCs/>
          <w:sz w:val="28"/>
          <w:szCs w:val="28"/>
        </w:rPr>
        <w:t>ό) και να μπορεί να γίνεται η κλινική αξιολόγηση</w:t>
      </w:r>
    </w:p>
    <w:p w:rsidR="00691F14" w:rsidRPr="00691F14" w:rsidRDefault="00691F14" w:rsidP="00691F14">
      <w:pPr>
        <w:jc w:val="both"/>
        <w:rPr>
          <w:rFonts w:ascii="Times New Roman" w:hAnsi="Times New Roman"/>
          <w:bCs/>
          <w:sz w:val="28"/>
          <w:szCs w:val="28"/>
        </w:rPr>
      </w:pPr>
    </w:p>
    <w:p w:rsidR="00691F14" w:rsidRPr="00691F14" w:rsidRDefault="00691F14" w:rsidP="00691F14">
      <w:pPr>
        <w:jc w:val="both"/>
        <w:rPr>
          <w:rFonts w:ascii="Times New Roman" w:hAnsi="Times New Roman"/>
          <w:bCs/>
          <w:sz w:val="28"/>
          <w:szCs w:val="28"/>
        </w:rPr>
      </w:pPr>
      <w:r w:rsidRPr="00691F14">
        <w:rPr>
          <w:rFonts w:ascii="Times New Roman" w:hAnsi="Times New Roman"/>
          <w:b/>
          <w:bCs/>
          <w:sz w:val="28"/>
          <w:szCs w:val="28"/>
        </w:rPr>
        <w:t>9</w:t>
      </w:r>
      <w:r w:rsidRPr="00691F14">
        <w:rPr>
          <w:rFonts w:ascii="Times New Roman" w:hAnsi="Times New Roman"/>
          <w:bCs/>
          <w:sz w:val="28"/>
          <w:szCs w:val="28"/>
        </w:rPr>
        <w:t xml:space="preserve">. Πρόγραμμα εξωτερικής .αξιολόγησης για τις εξετάσεις για τις εξετάσεις: </w:t>
      </w:r>
      <w:r w:rsidRPr="00691F14">
        <w:rPr>
          <w:rFonts w:ascii="Times New Roman" w:hAnsi="Times New Roman"/>
          <w:bCs/>
          <w:sz w:val="28"/>
          <w:szCs w:val="28"/>
          <w:u w:val="single"/>
        </w:rPr>
        <w:t xml:space="preserve">αντισώματα </w:t>
      </w:r>
      <w:r w:rsidRPr="00691F14">
        <w:rPr>
          <w:rFonts w:ascii="Times New Roman" w:hAnsi="Times New Roman"/>
          <w:bCs/>
          <w:sz w:val="28"/>
          <w:szCs w:val="28"/>
          <w:u w:val="single"/>
          <w:lang w:val="en-US"/>
        </w:rPr>
        <w:t>HTLV</w:t>
      </w:r>
      <w:r w:rsidRPr="00691F14">
        <w:rPr>
          <w:rFonts w:ascii="Times New Roman" w:hAnsi="Times New Roman"/>
          <w:bCs/>
          <w:sz w:val="28"/>
          <w:szCs w:val="28"/>
          <w:u w:val="single"/>
        </w:rPr>
        <w:t xml:space="preserve"> 1 και </w:t>
      </w:r>
      <w:r w:rsidRPr="00691F14">
        <w:rPr>
          <w:rFonts w:ascii="Times New Roman" w:hAnsi="Times New Roman"/>
          <w:bCs/>
          <w:sz w:val="28"/>
          <w:szCs w:val="28"/>
          <w:u w:val="single"/>
          <w:lang w:val="en-US"/>
        </w:rPr>
        <w:t>HTLV</w:t>
      </w:r>
      <w:r w:rsidRPr="00691F14">
        <w:rPr>
          <w:rFonts w:ascii="Times New Roman" w:hAnsi="Times New Roman"/>
          <w:bCs/>
          <w:sz w:val="28"/>
          <w:szCs w:val="28"/>
          <w:u w:val="single"/>
        </w:rPr>
        <w:t>2 και επιβεβαιωτικά τεστ ,</w:t>
      </w:r>
      <w:r w:rsidRPr="00691F14">
        <w:rPr>
          <w:rFonts w:ascii="Times New Roman" w:hAnsi="Times New Roman"/>
          <w:bCs/>
          <w:sz w:val="28"/>
          <w:szCs w:val="28"/>
        </w:rPr>
        <w:t xml:space="preserve"> να συμπεριλαμβάνει επίσης την κλινική αξιολόγηση, την </w:t>
      </w:r>
      <w:proofErr w:type="spellStart"/>
      <w:r w:rsidRPr="00691F14">
        <w:rPr>
          <w:rFonts w:ascii="Times New Roman" w:hAnsi="Times New Roman"/>
          <w:bCs/>
          <w:sz w:val="28"/>
          <w:szCs w:val="28"/>
        </w:rPr>
        <w:t>προαναλυτική</w:t>
      </w:r>
      <w:proofErr w:type="spellEnd"/>
      <w:r w:rsidRPr="00691F14">
        <w:rPr>
          <w:rFonts w:ascii="Times New Roman" w:hAnsi="Times New Roman"/>
          <w:bCs/>
          <w:sz w:val="28"/>
          <w:szCs w:val="28"/>
        </w:rPr>
        <w:t xml:space="preserve"> , αναλυτική και μετά αναλυτική φάση, (</w:t>
      </w:r>
      <w:r w:rsidRPr="00691F14">
        <w:rPr>
          <w:rFonts w:ascii="Times New Roman" w:hAnsi="Times New Roman"/>
          <w:sz w:val="28"/>
          <w:szCs w:val="28"/>
        </w:rPr>
        <w:t xml:space="preserve">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 </w:t>
      </w:r>
      <w:r w:rsidRPr="00691F14">
        <w:rPr>
          <w:rFonts w:ascii="Times New Roman" w:hAnsi="Times New Roman"/>
          <w:bCs/>
          <w:sz w:val="28"/>
          <w:szCs w:val="28"/>
        </w:rPr>
        <w:t xml:space="preserve">χωρίς επιπλέον κόστος, να διενεργείται σε τέσσερις κύκλους ετησίως, με δικαίωμα επιλογής του αριθμού κύκλων, σε κάθε κύκλο να αναλύονται τουλάχιστον τρία αυθεντικά δείγματα από μοναδιαίο δότη, προκειμένου αφ ενός να ελέγχονται τα τρία επίπεδα </w:t>
      </w:r>
      <w:proofErr w:type="spellStart"/>
      <w:r w:rsidRPr="00691F14">
        <w:rPr>
          <w:rFonts w:ascii="Times New Roman" w:hAnsi="Times New Roman"/>
          <w:bCs/>
          <w:sz w:val="28"/>
          <w:szCs w:val="28"/>
        </w:rPr>
        <w:t>δραστικότητας(.Υψηλό</w:t>
      </w:r>
      <w:proofErr w:type="spellEnd"/>
      <w:r w:rsidRPr="00691F14">
        <w:rPr>
          <w:rFonts w:ascii="Times New Roman" w:hAnsi="Times New Roman"/>
          <w:bCs/>
          <w:sz w:val="28"/>
          <w:szCs w:val="28"/>
        </w:rPr>
        <w:t>-φυσιολογικό-</w:t>
      </w:r>
      <w:proofErr w:type="spellStart"/>
      <w:r w:rsidRPr="00691F14">
        <w:rPr>
          <w:rFonts w:ascii="Times New Roman" w:hAnsi="Times New Roman"/>
          <w:bCs/>
          <w:sz w:val="28"/>
          <w:szCs w:val="28"/>
        </w:rPr>
        <w:t>χαμηλ</w:t>
      </w:r>
      <w:proofErr w:type="spellEnd"/>
      <w:r w:rsidRPr="00691F14">
        <w:rPr>
          <w:rFonts w:ascii="Times New Roman" w:hAnsi="Times New Roman"/>
          <w:bCs/>
          <w:sz w:val="28"/>
          <w:szCs w:val="28"/>
        </w:rPr>
        <w:t>ό) και αφ ετέρου να μπορεί γίνεται η κλινική αξιολόγηση</w:t>
      </w:r>
    </w:p>
    <w:p w:rsidR="00691F14" w:rsidRPr="00691F14" w:rsidRDefault="00691F14" w:rsidP="00691F14">
      <w:pPr>
        <w:jc w:val="both"/>
        <w:rPr>
          <w:rFonts w:ascii="Times New Roman" w:hAnsi="Times New Roman"/>
          <w:bCs/>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bCs/>
          <w:sz w:val="28"/>
          <w:szCs w:val="28"/>
        </w:rPr>
        <w:t>10</w:t>
      </w:r>
      <w:r w:rsidRPr="00691F14">
        <w:rPr>
          <w:rFonts w:ascii="Times New Roman" w:hAnsi="Times New Roman"/>
          <w:bCs/>
          <w:sz w:val="28"/>
          <w:szCs w:val="28"/>
        </w:rPr>
        <w:t>.</w:t>
      </w:r>
      <w:r w:rsidRPr="00691F14">
        <w:rPr>
          <w:rFonts w:ascii="Times New Roman" w:hAnsi="Times New Roman"/>
          <w:sz w:val="28"/>
          <w:szCs w:val="28"/>
        </w:rPr>
        <w:t xml:space="preserve"> Πρόγραμμα για την εξωτερική αξιολόγηση της ποιότητας, για τις  εξετάσεις  που αφορούν τον έλεγχο αντισωμάτων, έναντι </w:t>
      </w:r>
      <w:proofErr w:type="spellStart"/>
      <w:r w:rsidRPr="00691F14">
        <w:rPr>
          <w:rFonts w:ascii="Times New Roman" w:hAnsi="Times New Roman"/>
          <w:bCs/>
          <w:sz w:val="28"/>
          <w:szCs w:val="28"/>
          <w:u w:val="single"/>
        </w:rPr>
        <w:t>HAVAb</w:t>
      </w:r>
      <w:proofErr w:type="spellEnd"/>
      <w:r w:rsidRPr="00691F14">
        <w:rPr>
          <w:rFonts w:ascii="Times New Roman" w:hAnsi="Times New Roman"/>
          <w:bCs/>
          <w:sz w:val="28"/>
          <w:szCs w:val="28"/>
          <w:u w:val="single"/>
        </w:rPr>
        <w:t xml:space="preserve">, </w:t>
      </w:r>
      <w:proofErr w:type="spellStart"/>
      <w:r w:rsidRPr="00691F14">
        <w:rPr>
          <w:rFonts w:ascii="Times New Roman" w:hAnsi="Times New Roman"/>
          <w:bCs/>
          <w:sz w:val="28"/>
          <w:szCs w:val="28"/>
          <w:u w:val="single"/>
        </w:rPr>
        <w:t>HAVAbM</w:t>
      </w:r>
      <w:proofErr w:type="spellEnd"/>
      <w:r w:rsidRPr="00691F14">
        <w:rPr>
          <w:rFonts w:ascii="Times New Roman" w:hAnsi="Times New Roman"/>
          <w:bCs/>
          <w:sz w:val="28"/>
          <w:szCs w:val="28"/>
          <w:u w:val="single"/>
        </w:rPr>
        <w:t xml:space="preserve">, </w:t>
      </w:r>
      <w:proofErr w:type="spellStart"/>
      <w:r w:rsidRPr="00691F14">
        <w:rPr>
          <w:rFonts w:ascii="Times New Roman" w:hAnsi="Times New Roman"/>
          <w:bCs/>
          <w:sz w:val="28"/>
          <w:szCs w:val="28"/>
          <w:u w:val="single"/>
        </w:rPr>
        <w:t>HAVAbG</w:t>
      </w:r>
      <w:proofErr w:type="spellEnd"/>
      <w:r w:rsidRPr="00691F14">
        <w:rPr>
          <w:rFonts w:ascii="Times New Roman" w:hAnsi="Times New Roman"/>
          <w:sz w:val="28"/>
          <w:szCs w:val="28"/>
        </w:rPr>
        <w:t>., της προ αναλυτικής,  αναλυτικής της μετά αναλυτικής φάσης  και της κλινικής αξιολόγησης</w:t>
      </w:r>
      <w:r w:rsidRPr="00691F14">
        <w:rPr>
          <w:rFonts w:ascii="Times New Roman" w:hAnsi="Times New Roman"/>
          <w:sz w:val="28"/>
          <w:szCs w:val="28"/>
          <w:u w:val="single"/>
        </w:rPr>
        <w:t>.</w:t>
      </w:r>
      <w:r w:rsidRPr="00691F14">
        <w:rPr>
          <w:rFonts w:ascii="Times New Roman" w:hAnsi="Times New Roman"/>
          <w:sz w:val="28"/>
          <w:szCs w:val="28"/>
        </w:rPr>
        <w:t xml:space="preserve"> Το πρόγραμμα να διενεργείται σε τέσσερις κύκλους, με τουλάχιστον τρία αυθεντικά έτοιμα υγρά δείγματα από μοναδιαίο δότη ανά κύκλο, με δικαίωμα επιλογής από το εργαστήριο του αριθμού των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11</w:t>
      </w:r>
      <w:r w:rsidRPr="00691F14">
        <w:rPr>
          <w:rFonts w:ascii="Times New Roman" w:hAnsi="Times New Roman"/>
          <w:sz w:val="28"/>
          <w:szCs w:val="28"/>
        </w:rPr>
        <w:t xml:space="preserve">. Πρόγραμμα για την εξωτερική αξιολόγηση της ποιότητας, για τις  εξετάσεις  που αφορούν τον  ποσοτικό προσδιορισμό αντισωμάτων, έναντι της ηπατίτιδας </w:t>
      </w:r>
      <w:proofErr w:type="spellStart"/>
      <w:r w:rsidRPr="00691F14">
        <w:rPr>
          <w:rFonts w:ascii="Times New Roman" w:hAnsi="Times New Roman"/>
          <w:sz w:val="28"/>
          <w:szCs w:val="28"/>
        </w:rPr>
        <w:t>ΗΒsAg</w:t>
      </w:r>
      <w:proofErr w:type="spellEnd"/>
      <w:r w:rsidRPr="00691F14">
        <w:rPr>
          <w:rFonts w:ascii="Times New Roman" w:hAnsi="Times New Roman"/>
          <w:sz w:val="28"/>
          <w:szCs w:val="28"/>
        </w:rPr>
        <w:t xml:space="preserve">  </w:t>
      </w:r>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anti</w:t>
      </w:r>
      <w:proofErr w:type="spellEnd"/>
      <w:r w:rsidRPr="00691F14">
        <w:rPr>
          <w:rFonts w:ascii="Times New Roman" w:hAnsi="Times New Roman"/>
          <w:sz w:val="28"/>
          <w:szCs w:val="28"/>
          <w:u w:val="single"/>
        </w:rPr>
        <w:t>-</w:t>
      </w:r>
      <w:proofErr w:type="spellStart"/>
      <w:r w:rsidRPr="00691F14">
        <w:rPr>
          <w:rFonts w:ascii="Times New Roman" w:hAnsi="Times New Roman"/>
          <w:sz w:val="28"/>
          <w:szCs w:val="28"/>
          <w:u w:val="single"/>
        </w:rPr>
        <w:t>HBs</w:t>
      </w:r>
      <w:proofErr w:type="spellEnd"/>
      <w:r w:rsidRPr="00691F14">
        <w:rPr>
          <w:rFonts w:ascii="Times New Roman" w:hAnsi="Times New Roman"/>
          <w:sz w:val="28"/>
          <w:szCs w:val="28"/>
          <w:u w:val="single"/>
        </w:rPr>
        <w:t>),</w:t>
      </w:r>
      <w:r w:rsidRPr="00691F14">
        <w:rPr>
          <w:rFonts w:ascii="Times New Roman" w:hAnsi="Times New Roman"/>
          <w:sz w:val="28"/>
          <w:szCs w:val="28"/>
        </w:rPr>
        <w:t xml:space="preserve"> της προ αναλυτικής, αναλυτικής , της μετά αναλυτικής φάσης  και της κλινικής αξιολόγησης</w:t>
      </w:r>
      <w:r w:rsidRPr="00691F14">
        <w:rPr>
          <w:rFonts w:ascii="Times New Roman" w:hAnsi="Times New Roman"/>
          <w:sz w:val="28"/>
          <w:szCs w:val="28"/>
          <w:u w:val="single"/>
        </w:rPr>
        <w:t xml:space="preserve"> </w:t>
      </w:r>
      <w:r w:rsidRPr="00691F14">
        <w:rPr>
          <w:rFonts w:ascii="Times New Roman" w:hAnsi="Times New Roman"/>
          <w:sz w:val="28"/>
          <w:szCs w:val="28"/>
        </w:rPr>
        <w:lastRenderedPageBreak/>
        <w:t>Το πρόγραμμα να διενεργείται σε τέσσερις κύκλους, με τουλάχιστον δυο έτοιμα υγρά αυθεντικά δείγματα από μοναδιαίο δότη ανά κύκλο, με δικαίωμα επιλογής από το εργαστήριο του αριθμού των κύκλων και μήνα συμμετοχής, από το πρόγραμμα του διοργανωτή</w:t>
      </w:r>
    </w:p>
    <w:p w:rsidR="00691F14" w:rsidRPr="00691F14" w:rsidRDefault="00691F14" w:rsidP="00691F14">
      <w:pPr>
        <w:jc w:val="both"/>
        <w:rPr>
          <w:rFonts w:ascii="Times New Roman" w:hAnsi="Times New Roman"/>
          <w:bCs/>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bCs/>
          <w:sz w:val="28"/>
          <w:szCs w:val="28"/>
        </w:rPr>
        <w:t xml:space="preserve">12. </w:t>
      </w:r>
      <w:r w:rsidRPr="00691F14">
        <w:rPr>
          <w:rFonts w:ascii="Times New Roman" w:hAnsi="Times New Roman"/>
          <w:sz w:val="28"/>
          <w:szCs w:val="28"/>
        </w:rPr>
        <w:t xml:space="preserve">Πρόγραμμα για την εξωτερική αξιολόγηση της ποιότητας, που αφορούν τον έλεγχο των αντισωμάτων της </w:t>
      </w:r>
      <w:proofErr w:type="spellStart"/>
      <w:r w:rsidRPr="00691F14">
        <w:rPr>
          <w:rFonts w:ascii="Times New Roman" w:hAnsi="Times New Roman"/>
          <w:sz w:val="28"/>
          <w:szCs w:val="28"/>
        </w:rPr>
        <w:t>ηπατιτίδας</w:t>
      </w:r>
      <w:proofErr w:type="spellEnd"/>
      <w:r w:rsidRPr="00691F14">
        <w:rPr>
          <w:rFonts w:ascii="Times New Roman" w:hAnsi="Times New Roman"/>
          <w:sz w:val="28"/>
          <w:szCs w:val="28"/>
        </w:rPr>
        <w:t xml:space="preserve"> Ε ( </w:t>
      </w:r>
      <w:r w:rsidRPr="00691F14">
        <w:rPr>
          <w:rFonts w:ascii="Times New Roman" w:hAnsi="Times New Roman"/>
          <w:sz w:val="28"/>
          <w:szCs w:val="28"/>
          <w:u w:val="single"/>
          <w:lang w:val="en-US"/>
        </w:rPr>
        <w:t>HEV</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IgG</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HEV</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IgM</w:t>
      </w:r>
      <w:r w:rsidRPr="00691F14">
        <w:rPr>
          <w:rFonts w:ascii="Times New Roman" w:hAnsi="Times New Roman"/>
          <w:sz w:val="28"/>
          <w:szCs w:val="28"/>
        </w:rPr>
        <w:t>) με το ίδιο κόστος),</w:t>
      </w:r>
      <w:r w:rsidRPr="00691F14">
        <w:rPr>
          <w:rFonts w:ascii="Times New Roman" w:hAnsi="Times New Roman"/>
          <w:sz w:val="28"/>
          <w:szCs w:val="28"/>
          <w:u w:val="single"/>
        </w:rPr>
        <w:t xml:space="preserve"> </w:t>
      </w:r>
      <w:r w:rsidRPr="00691F14">
        <w:rPr>
          <w:rFonts w:ascii="Times New Roman" w:hAnsi="Times New Roman"/>
          <w:sz w:val="28"/>
          <w:szCs w:val="28"/>
        </w:rPr>
        <w:t xml:space="preserve">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και της κλινικής αξιολόγησης,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 Το πρόγραμμα να διενεργείται σε ένα κύκλο, με τουλάχιστον τρία αυθεντικά έτοιμα υγρά δείγματα από μοναδιαίο δότη ανά κύκλο, με δικαίωμα επιλογής από το εργαστήριο του αριθμού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bCs/>
          <w:sz w:val="28"/>
          <w:szCs w:val="28"/>
        </w:rPr>
      </w:pPr>
      <w:r w:rsidRPr="00691F14">
        <w:rPr>
          <w:rFonts w:ascii="Times New Roman" w:hAnsi="Times New Roman"/>
          <w:b/>
          <w:bCs/>
          <w:sz w:val="28"/>
          <w:szCs w:val="28"/>
        </w:rPr>
        <w:t>13</w:t>
      </w:r>
      <w:r w:rsidRPr="00691F14">
        <w:rPr>
          <w:rFonts w:ascii="Times New Roman" w:hAnsi="Times New Roman"/>
          <w:bCs/>
          <w:sz w:val="28"/>
          <w:szCs w:val="28"/>
        </w:rPr>
        <w:t>.Πρόγραμμα εξωτερικής .αξιολόγησης για τις εξετάσεις</w:t>
      </w:r>
      <w:r w:rsidRPr="00691F14">
        <w:rPr>
          <w:rFonts w:ascii="Times New Roman" w:hAnsi="Times New Roman"/>
          <w:bCs/>
          <w:sz w:val="28"/>
          <w:szCs w:val="28"/>
          <w:u w:val="single"/>
        </w:rPr>
        <w:t xml:space="preserve">: </w:t>
      </w:r>
      <w:proofErr w:type="spellStart"/>
      <w:r w:rsidRPr="00691F14">
        <w:rPr>
          <w:rFonts w:ascii="Times New Roman" w:hAnsi="Times New Roman"/>
          <w:bCs/>
          <w:sz w:val="28"/>
          <w:szCs w:val="28"/>
          <w:u w:val="single"/>
        </w:rPr>
        <w:t>καρδιολιπίνης</w:t>
      </w:r>
      <w:proofErr w:type="spellEnd"/>
      <w:r w:rsidRPr="00691F14">
        <w:rPr>
          <w:rFonts w:ascii="Times New Roman" w:hAnsi="Times New Roman"/>
          <w:bCs/>
          <w:sz w:val="28"/>
          <w:szCs w:val="28"/>
          <w:u w:val="single"/>
        </w:rPr>
        <w:t xml:space="preserve">, ειδικά αντισώματα έναντι του τρεπονήματος, με τις αντίστοιχες εξετάσεις όπως  </w:t>
      </w:r>
      <w:r w:rsidRPr="00691F14">
        <w:rPr>
          <w:rFonts w:ascii="Times New Roman" w:hAnsi="Times New Roman"/>
          <w:bCs/>
          <w:sz w:val="28"/>
          <w:szCs w:val="28"/>
          <w:u w:val="single"/>
          <w:lang w:val="en-US"/>
        </w:rPr>
        <w:t>RPR</w:t>
      </w:r>
      <w:r w:rsidRPr="00691F14">
        <w:rPr>
          <w:rFonts w:ascii="Times New Roman" w:hAnsi="Times New Roman"/>
          <w:bCs/>
          <w:sz w:val="28"/>
          <w:szCs w:val="28"/>
          <w:u w:val="single"/>
        </w:rPr>
        <w:t xml:space="preserve">. </w:t>
      </w:r>
      <w:r w:rsidRPr="00691F14">
        <w:rPr>
          <w:rFonts w:ascii="Times New Roman" w:hAnsi="Times New Roman"/>
          <w:bCs/>
          <w:sz w:val="28"/>
          <w:szCs w:val="28"/>
          <w:u w:val="single"/>
          <w:lang w:val="en-US"/>
        </w:rPr>
        <w:t>VDRL</w:t>
      </w:r>
      <w:r w:rsidRPr="00691F14">
        <w:rPr>
          <w:rFonts w:ascii="Times New Roman" w:hAnsi="Times New Roman"/>
          <w:bCs/>
          <w:sz w:val="28"/>
          <w:szCs w:val="28"/>
          <w:u w:val="single"/>
        </w:rPr>
        <w:t xml:space="preserve">, </w:t>
      </w:r>
      <w:r w:rsidRPr="00691F14">
        <w:rPr>
          <w:rFonts w:ascii="Times New Roman" w:hAnsi="Times New Roman"/>
          <w:bCs/>
          <w:sz w:val="28"/>
          <w:szCs w:val="28"/>
          <w:u w:val="single"/>
          <w:lang w:val="en-US"/>
        </w:rPr>
        <w:t>TPHA</w:t>
      </w:r>
      <w:r w:rsidRPr="00691F14">
        <w:rPr>
          <w:rFonts w:ascii="Times New Roman" w:hAnsi="Times New Roman"/>
          <w:bCs/>
          <w:sz w:val="28"/>
          <w:szCs w:val="28"/>
          <w:u w:val="single"/>
        </w:rPr>
        <w:t xml:space="preserve">, </w:t>
      </w:r>
      <w:r w:rsidRPr="00691F14">
        <w:rPr>
          <w:rFonts w:ascii="Times New Roman" w:hAnsi="Times New Roman"/>
          <w:bCs/>
          <w:sz w:val="28"/>
          <w:szCs w:val="28"/>
          <w:u w:val="single"/>
          <w:lang w:val="en-US"/>
        </w:rPr>
        <w:t>FTA</w:t>
      </w:r>
      <w:r w:rsidRPr="00691F14">
        <w:rPr>
          <w:rFonts w:ascii="Times New Roman" w:hAnsi="Times New Roman"/>
          <w:bCs/>
          <w:sz w:val="28"/>
          <w:szCs w:val="28"/>
          <w:u w:val="single"/>
        </w:rPr>
        <w:t xml:space="preserve">, επιβεβαιωτικές δοκιμασίες της σύφιλης. </w:t>
      </w:r>
      <w:r w:rsidRPr="00691F14">
        <w:rPr>
          <w:rFonts w:ascii="Times New Roman" w:hAnsi="Times New Roman"/>
          <w:bCs/>
          <w:sz w:val="28"/>
          <w:szCs w:val="28"/>
        </w:rPr>
        <w:t xml:space="preserve">Το πρόγραμμα να συμπεριλαμβάνει επίσης την κλινική αξιολόγηση, την </w:t>
      </w:r>
      <w:proofErr w:type="spellStart"/>
      <w:r w:rsidRPr="00691F14">
        <w:rPr>
          <w:rFonts w:ascii="Times New Roman" w:hAnsi="Times New Roman"/>
          <w:bCs/>
          <w:sz w:val="28"/>
          <w:szCs w:val="28"/>
        </w:rPr>
        <w:t>προαναλυτική</w:t>
      </w:r>
      <w:proofErr w:type="spellEnd"/>
      <w:r w:rsidRPr="00691F14">
        <w:rPr>
          <w:rFonts w:ascii="Times New Roman" w:hAnsi="Times New Roman"/>
          <w:bCs/>
          <w:sz w:val="28"/>
          <w:szCs w:val="28"/>
        </w:rPr>
        <w:t>, την αναλυτική και μετά αναλυτική φάση ,(</w:t>
      </w:r>
      <w:r w:rsidRPr="00691F14">
        <w:rPr>
          <w:rFonts w:ascii="Times New Roman" w:hAnsi="Times New Roman"/>
          <w:sz w:val="28"/>
          <w:szCs w:val="28"/>
        </w:rPr>
        <w:t xml:space="preserve">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15189 )</w:t>
      </w:r>
      <w:r w:rsidRPr="00691F14">
        <w:rPr>
          <w:rFonts w:ascii="Times New Roman" w:hAnsi="Times New Roman"/>
          <w:bCs/>
          <w:sz w:val="28"/>
          <w:szCs w:val="28"/>
        </w:rPr>
        <w:t xml:space="preserve">χωρίς επιπλέον κόστος, να διενεργείται σε τέσσερις κύκλους ετησίως, με δικαίωμα επιλογής του αριθμού κύκλων, σε κάθε κύκλο να υπάρχει η δυνατότητα όλων των παραμέτρων, με διαφορετικές τεχνικές  για μη </w:t>
      </w:r>
      <w:proofErr w:type="spellStart"/>
      <w:r w:rsidRPr="00691F14">
        <w:rPr>
          <w:rFonts w:ascii="Times New Roman" w:hAnsi="Times New Roman"/>
          <w:bCs/>
          <w:sz w:val="28"/>
          <w:szCs w:val="28"/>
        </w:rPr>
        <w:t>τρεπονημικά</w:t>
      </w:r>
      <w:proofErr w:type="spellEnd"/>
      <w:r w:rsidRPr="00691F14">
        <w:rPr>
          <w:rFonts w:ascii="Times New Roman" w:hAnsi="Times New Roman"/>
          <w:bCs/>
          <w:sz w:val="28"/>
          <w:szCs w:val="28"/>
        </w:rPr>
        <w:t xml:space="preserve"> και </w:t>
      </w:r>
      <w:proofErr w:type="spellStart"/>
      <w:r w:rsidRPr="00691F14">
        <w:rPr>
          <w:rFonts w:ascii="Times New Roman" w:hAnsi="Times New Roman"/>
          <w:bCs/>
          <w:sz w:val="28"/>
          <w:szCs w:val="28"/>
        </w:rPr>
        <w:t>τρεπονημικά</w:t>
      </w:r>
      <w:proofErr w:type="spellEnd"/>
      <w:r w:rsidRPr="00691F14">
        <w:rPr>
          <w:rFonts w:ascii="Times New Roman" w:hAnsi="Times New Roman"/>
          <w:bCs/>
          <w:sz w:val="28"/>
          <w:szCs w:val="28"/>
        </w:rPr>
        <w:t xml:space="preserve"> αντισώματα .με το ίδιο κόστος. Τα δείγματα να είναι αυθεντικά από μοναδιαίο δότη, προκειμένου να μπορεί να γίνεται η κλινική αξιολόγηση</w:t>
      </w:r>
    </w:p>
    <w:p w:rsidR="00691F14" w:rsidRPr="00691F14" w:rsidRDefault="00691F14" w:rsidP="00691F14">
      <w:pPr>
        <w:ind w:right="-1594"/>
        <w:jc w:val="both"/>
        <w:rPr>
          <w:rFonts w:ascii="Times New Roman" w:hAnsi="Times New Roman"/>
          <w:bCs/>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bCs/>
          <w:sz w:val="28"/>
          <w:szCs w:val="28"/>
        </w:rPr>
        <w:t>14.</w:t>
      </w:r>
      <w:r w:rsidRPr="00691F14">
        <w:rPr>
          <w:rFonts w:ascii="Times New Roman" w:hAnsi="Times New Roman"/>
          <w:bCs/>
          <w:sz w:val="28"/>
          <w:szCs w:val="28"/>
        </w:rPr>
        <w:t>.</w:t>
      </w:r>
      <w:r w:rsidRPr="00691F14">
        <w:rPr>
          <w:rFonts w:ascii="Times New Roman" w:hAnsi="Times New Roman"/>
          <w:sz w:val="28"/>
          <w:szCs w:val="28"/>
        </w:rPr>
        <w:t xml:space="preserve">Πρόγραμμα για την εξωτερική αξιολόγηση της ποιότητας, για τις εξετάσεις  που αφορούν τον  ποσοτικό και/ ή ποιοτικό προσδιορισμό των εξετάσεων για </w:t>
      </w:r>
      <w:r w:rsidRPr="00691F14">
        <w:rPr>
          <w:rFonts w:ascii="Times New Roman" w:hAnsi="Times New Roman"/>
          <w:sz w:val="28"/>
          <w:szCs w:val="28"/>
          <w:u w:val="single"/>
        </w:rPr>
        <w:t>ΗΒV DNA</w:t>
      </w:r>
      <w:r w:rsidRPr="00691F14">
        <w:rPr>
          <w:rFonts w:ascii="Times New Roman" w:hAnsi="Times New Roman"/>
          <w:sz w:val="28"/>
          <w:szCs w:val="28"/>
        </w:rPr>
        <w:t>, της προ αναλυτικής, της μετά αναλυτικής φάσης και της κλινικής αξιολόγησης</w:t>
      </w:r>
      <w:r w:rsidRPr="00691F14">
        <w:rPr>
          <w:rFonts w:ascii="Times New Roman" w:hAnsi="Times New Roman"/>
          <w:sz w:val="28"/>
          <w:szCs w:val="28"/>
          <w:u w:val="single"/>
        </w:rPr>
        <w:t xml:space="preserve"> </w:t>
      </w:r>
      <w:r w:rsidRPr="00691F14">
        <w:rPr>
          <w:rFonts w:ascii="Times New Roman" w:hAnsi="Times New Roman"/>
          <w:sz w:val="28"/>
          <w:szCs w:val="28"/>
        </w:rPr>
        <w:t>Το πρόγραμμα να διενεργείται σε δύο κύκλους, με τουλάχιστον τρία έτοιμα δείγματα ανά κύκλο, με δικαίωμα επιλογής από το εργαστήριο του αριθμού των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15</w:t>
      </w:r>
      <w:r w:rsidRPr="00691F14">
        <w:rPr>
          <w:rFonts w:ascii="Times New Roman" w:hAnsi="Times New Roman"/>
          <w:sz w:val="28"/>
          <w:szCs w:val="28"/>
        </w:rPr>
        <w:t xml:space="preserve"> Πρόγραμμα για την εξωτερική αξιολόγηση της ποιότητας, για τις  εξετάσεις  που αφορούν τον  ποσοτικό και/ ή ποιοτικό προσδιορισμό των εξετάσεων για </w:t>
      </w:r>
      <w:r w:rsidRPr="00691F14">
        <w:rPr>
          <w:rFonts w:ascii="Times New Roman" w:hAnsi="Times New Roman"/>
          <w:sz w:val="28"/>
          <w:szCs w:val="28"/>
          <w:u w:val="single"/>
        </w:rPr>
        <w:t>Η</w:t>
      </w:r>
      <w:r w:rsidRPr="00691F14">
        <w:rPr>
          <w:rFonts w:ascii="Times New Roman" w:hAnsi="Times New Roman"/>
          <w:sz w:val="28"/>
          <w:szCs w:val="28"/>
          <w:u w:val="single"/>
          <w:lang w:val="en-US"/>
        </w:rPr>
        <w:t>CV</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RNA</w:t>
      </w:r>
      <w:r w:rsidRPr="00691F14">
        <w:rPr>
          <w:rFonts w:ascii="Times New Roman" w:hAnsi="Times New Roman"/>
          <w:sz w:val="28"/>
          <w:szCs w:val="28"/>
        </w:rPr>
        <w:t>, της προ αναλυτικής, της  μετά αναλυτικής φάσης και της κλινικής αξιολόγησης Το πρόγραμμα να διενεργείται σε δύο κύκλους, με τουλάχιστον τρία έτοιμα δείγματα ανά κύκλο, με δικαίωμα επιλογής από το εργαστήριο του αριθμού των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16</w:t>
      </w:r>
      <w:r w:rsidRPr="00691F14">
        <w:rPr>
          <w:rFonts w:ascii="Times New Roman" w:hAnsi="Times New Roman"/>
          <w:sz w:val="28"/>
          <w:szCs w:val="28"/>
        </w:rPr>
        <w:t xml:space="preserve">.Πρόγραμμα για την εξωτερική αξιολόγηση της ποιότητας, με τουλάχιστον τρία δείγματα ανά κύκλο,  για τις  εξετάσεις  που αφορούν τον έλεγχο μοριακών τεχνικών, έναντι </w:t>
      </w:r>
      <w:r w:rsidRPr="00691F14">
        <w:rPr>
          <w:rFonts w:ascii="Times New Roman" w:hAnsi="Times New Roman"/>
          <w:sz w:val="28"/>
          <w:szCs w:val="28"/>
          <w:u w:val="single"/>
        </w:rPr>
        <w:t>,(HIV RNA) για</w:t>
      </w:r>
      <w:r w:rsidRPr="00691F14">
        <w:rPr>
          <w:rFonts w:ascii="Times New Roman" w:hAnsi="Times New Roman"/>
          <w:bCs/>
          <w:sz w:val="28"/>
          <w:szCs w:val="28"/>
          <w:u w:val="single"/>
        </w:rPr>
        <w:t xml:space="preserve"> HIV 1, HIV2</w:t>
      </w:r>
      <w:r w:rsidRPr="00691F14">
        <w:rPr>
          <w:rFonts w:ascii="Times New Roman" w:hAnsi="Times New Roman"/>
          <w:bCs/>
          <w:sz w:val="28"/>
          <w:szCs w:val="28"/>
        </w:rPr>
        <w:t>,</w:t>
      </w:r>
      <w:r w:rsidRPr="00691F14">
        <w:rPr>
          <w:rFonts w:ascii="Times New Roman" w:hAnsi="Times New Roman"/>
          <w:sz w:val="28"/>
          <w:szCs w:val="28"/>
        </w:rPr>
        <w:t xml:space="preserve"> της προ αναλυτικής, αναλυτικής , της μετά αναλυτικής φάσης και της κλινικής αξιολόγησης Το πρόγραμμα να διενεργείται σε δύο κύκλους, με τουλάχιστον τρία έτοιμα δείγματα ανά κύκλο, με δικαίωμα επιλογής από το εργαστήριο του αριθμού των κύκλων και μήνα συμμετοχής, από το πρόγραμμα του διοργανωτή</w:t>
      </w:r>
    </w:p>
    <w:p w:rsidR="00691F14" w:rsidRPr="00691F14" w:rsidRDefault="00691F14" w:rsidP="00691F14">
      <w:pPr>
        <w:jc w:val="both"/>
        <w:rPr>
          <w:rFonts w:ascii="Times New Roman" w:hAnsi="Times New Roman"/>
          <w:b/>
          <w:sz w:val="28"/>
          <w:szCs w:val="28"/>
        </w:rPr>
      </w:pPr>
    </w:p>
    <w:p w:rsidR="00691F14" w:rsidRPr="00691F14" w:rsidRDefault="00691F14" w:rsidP="00691F14">
      <w:pPr>
        <w:jc w:val="both"/>
        <w:rPr>
          <w:rFonts w:ascii="Times New Roman" w:hAnsi="Times New Roman"/>
          <w:bCs/>
          <w:sz w:val="28"/>
          <w:szCs w:val="28"/>
        </w:rPr>
      </w:pPr>
      <w:r w:rsidRPr="00691F14">
        <w:rPr>
          <w:rFonts w:ascii="Times New Roman" w:hAnsi="Times New Roman"/>
          <w:b/>
          <w:sz w:val="28"/>
          <w:szCs w:val="28"/>
        </w:rPr>
        <w:t>17</w:t>
      </w:r>
      <w:r w:rsidRPr="00691F14">
        <w:rPr>
          <w:rFonts w:ascii="Times New Roman" w:hAnsi="Times New Roman"/>
          <w:sz w:val="28"/>
          <w:szCs w:val="28"/>
        </w:rPr>
        <w:t xml:space="preserve">..Πρόγραμμα για τον έλεγχο της ποιότητας, σε εξετάσεις με γρήγορες τεχνικές, σε γρήγορα τεστ </w:t>
      </w:r>
      <w:r w:rsidRPr="00691F14">
        <w:rPr>
          <w:rFonts w:ascii="Times New Roman" w:hAnsi="Times New Roman"/>
          <w:sz w:val="28"/>
          <w:szCs w:val="28"/>
          <w:u w:val="single"/>
        </w:rPr>
        <w:t>για</w:t>
      </w:r>
      <w:r w:rsidRPr="00691F14">
        <w:rPr>
          <w:rFonts w:ascii="Times New Roman" w:hAnsi="Times New Roman"/>
          <w:bCs/>
          <w:sz w:val="28"/>
          <w:szCs w:val="28"/>
          <w:u w:val="single"/>
        </w:rPr>
        <w:t xml:space="preserve"> </w:t>
      </w:r>
      <w:r w:rsidRPr="00691F14">
        <w:rPr>
          <w:rFonts w:ascii="Times New Roman" w:hAnsi="Times New Roman"/>
          <w:sz w:val="28"/>
          <w:szCs w:val="28"/>
          <w:u w:val="single"/>
        </w:rPr>
        <w:t xml:space="preserve">ΗΙV </w:t>
      </w:r>
      <w:proofErr w:type="spellStart"/>
      <w:r w:rsidRPr="00691F14">
        <w:rPr>
          <w:rFonts w:ascii="Times New Roman" w:hAnsi="Times New Roman"/>
          <w:sz w:val="28"/>
          <w:szCs w:val="28"/>
          <w:u w:val="single"/>
        </w:rPr>
        <w:t>Ab</w:t>
      </w:r>
      <w:proofErr w:type="spellEnd"/>
      <w:r w:rsidRPr="00691F14">
        <w:rPr>
          <w:rFonts w:ascii="Times New Roman" w:hAnsi="Times New Roman"/>
          <w:sz w:val="28"/>
          <w:szCs w:val="28"/>
          <w:u w:val="single"/>
        </w:rPr>
        <w:t xml:space="preserve"> και ΗΙV </w:t>
      </w:r>
      <w:proofErr w:type="spellStart"/>
      <w:r w:rsidRPr="00691F14">
        <w:rPr>
          <w:rFonts w:ascii="Times New Roman" w:hAnsi="Times New Roman"/>
          <w:sz w:val="28"/>
          <w:szCs w:val="28"/>
          <w:u w:val="single"/>
        </w:rPr>
        <w:t>Ab</w:t>
      </w:r>
      <w:proofErr w:type="spellEnd"/>
      <w:r w:rsidRPr="00691F14">
        <w:rPr>
          <w:rFonts w:ascii="Times New Roman" w:hAnsi="Times New Roman"/>
          <w:sz w:val="28"/>
          <w:szCs w:val="28"/>
          <w:u w:val="single"/>
        </w:rPr>
        <w:t>/</w:t>
      </w:r>
      <w:proofErr w:type="spellStart"/>
      <w:r w:rsidRPr="00691F14">
        <w:rPr>
          <w:rFonts w:ascii="Times New Roman" w:hAnsi="Times New Roman"/>
          <w:sz w:val="28"/>
          <w:szCs w:val="28"/>
          <w:u w:val="single"/>
        </w:rPr>
        <w:t>Ag</w:t>
      </w:r>
      <w:proofErr w:type="spellEnd"/>
      <w:r w:rsidRPr="00691F14">
        <w:rPr>
          <w:rFonts w:ascii="Times New Roman" w:hAnsi="Times New Roman"/>
          <w:sz w:val="28"/>
          <w:szCs w:val="28"/>
          <w:u w:val="single"/>
        </w:rPr>
        <w:t xml:space="preserve"> ( </w:t>
      </w:r>
      <w:proofErr w:type="spellStart"/>
      <w:r w:rsidRPr="00691F14">
        <w:rPr>
          <w:rFonts w:ascii="Times New Roman" w:hAnsi="Times New Roman"/>
          <w:sz w:val="28"/>
          <w:szCs w:val="28"/>
          <w:u w:val="single"/>
        </w:rPr>
        <w:t>Strip</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cassette</w:t>
      </w:r>
      <w:proofErr w:type="spellEnd"/>
      <w:r w:rsidRPr="00691F14">
        <w:rPr>
          <w:rFonts w:ascii="Times New Roman" w:hAnsi="Times New Roman"/>
          <w:sz w:val="28"/>
          <w:szCs w:val="28"/>
          <w:u w:val="single"/>
        </w:rPr>
        <w:t>..).</w:t>
      </w:r>
      <w:r w:rsidRPr="00691F14">
        <w:rPr>
          <w:rFonts w:ascii="Times New Roman" w:hAnsi="Times New Roman"/>
          <w:bCs/>
          <w:sz w:val="28"/>
          <w:szCs w:val="28"/>
        </w:rPr>
        <w:t xml:space="preserve"> (</w:t>
      </w:r>
      <w:proofErr w:type="spellStart"/>
      <w:r w:rsidRPr="00691F14">
        <w:rPr>
          <w:rFonts w:ascii="Times New Roman" w:hAnsi="Times New Roman"/>
          <w:bCs/>
          <w:sz w:val="28"/>
          <w:szCs w:val="28"/>
        </w:rPr>
        <w:t>POCT).Το</w:t>
      </w:r>
      <w:proofErr w:type="spellEnd"/>
      <w:r w:rsidRPr="00691F14">
        <w:rPr>
          <w:rFonts w:ascii="Times New Roman" w:hAnsi="Times New Roman"/>
          <w:bCs/>
          <w:sz w:val="28"/>
          <w:szCs w:val="28"/>
        </w:rPr>
        <w:t xml:space="preserve"> πρόγραμμα να γίνεται σε </w:t>
      </w:r>
      <w:proofErr w:type="spellStart"/>
      <w:r w:rsidRPr="00691F14">
        <w:rPr>
          <w:rFonts w:ascii="Times New Roman" w:hAnsi="Times New Roman"/>
          <w:bCs/>
          <w:sz w:val="28"/>
          <w:szCs w:val="28"/>
        </w:rPr>
        <w:t>τέστ</w:t>
      </w:r>
      <w:proofErr w:type="spellEnd"/>
      <w:r w:rsidRPr="00691F14">
        <w:rPr>
          <w:rFonts w:ascii="Times New Roman" w:hAnsi="Times New Roman"/>
          <w:sz w:val="28"/>
          <w:szCs w:val="28"/>
        </w:rPr>
        <w:t>. Το πρόγραμμα να διενεργείται σε τέσσερις κύκλους, με τουλάχιστον τρία έτοιμα δείγματα ανά κύκλο, με δικαίωμα επιλογής από το εργαστήριο του αριθμού των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18</w:t>
      </w:r>
      <w:r w:rsidRPr="00691F14">
        <w:rPr>
          <w:rFonts w:ascii="Times New Roman" w:hAnsi="Times New Roman"/>
          <w:sz w:val="28"/>
          <w:szCs w:val="28"/>
        </w:rPr>
        <w:t xml:space="preserve">.Πρόγραμμα για την εξωτερική αξιολόγηση της ποιότητας, για τις  εξετάσεις  που αφορούν τον έλεγχο αντισωμάτων, έναντι του </w:t>
      </w:r>
      <w:r w:rsidRPr="00691F14">
        <w:rPr>
          <w:rFonts w:ascii="Times New Roman" w:hAnsi="Times New Roman"/>
          <w:sz w:val="28"/>
          <w:szCs w:val="28"/>
          <w:u w:val="single"/>
          <w:lang w:val="en-US"/>
        </w:rPr>
        <w:t>Dengue</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virus</w:t>
      </w:r>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IgG</w:t>
      </w:r>
      <w:proofErr w:type="spellEnd"/>
      <w:r w:rsidRPr="00691F14">
        <w:rPr>
          <w:rFonts w:ascii="Times New Roman" w:hAnsi="Times New Roman"/>
          <w:sz w:val="28"/>
          <w:szCs w:val="28"/>
          <w:u w:val="single"/>
        </w:rPr>
        <w:t xml:space="preserve"> &amp; </w:t>
      </w:r>
      <w:proofErr w:type="spellStart"/>
      <w:r w:rsidRPr="00691F14">
        <w:rPr>
          <w:rFonts w:ascii="Times New Roman" w:hAnsi="Times New Roman"/>
          <w:sz w:val="28"/>
          <w:szCs w:val="28"/>
          <w:u w:val="single"/>
        </w:rPr>
        <w:t>IgΜ</w:t>
      </w:r>
      <w:proofErr w:type="spellEnd"/>
      <w:r w:rsidRPr="00691F14">
        <w:rPr>
          <w:rFonts w:ascii="Times New Roman" w:hAnsi="Times New Roman"/>
          <w:sz w:val="28"/>
          <w:szCs w:val="28"/>
          <w:u w:val="single"/>
        </w:rPr>
        <w:t xml:space="preserve"> , </w:t>
      </w:r>
      <w:r w:rsidRPr="00691F14">
        <w:rPr>
          <w:rFonts w:ascii="Times New Roman" w:hAnsi="Times New Roman"/>
          <w:sz w:val="28"/>
          <w:szCs w:val="28"/>
          <w:u w:val="single"/>
          <w:lang w:val="en-US"/>
        </w:rPr>
        <w:t>antibodies</w:t>
      </w:r>
      <w:r w:rsidRPr="00691F14">
        <w:rPr>
          <w:rFonts w:ascii="Times New Roman" w:hAnsi="Times New Roman"/>
          <w:sz w:val="28"/>
          <w:szCs w:val="28"/>
          <w:u w:val="single"/>
        </w:rPr>
        <w:t xml:space="preserve"> </w:t>
      </w:r>
      <w:r w:rsidRPr="00691F14">
        <w:rPr>
          <w:rFonts w:ascii="Times New Roman" w:hAnsi="Times New Roman"/>
          <w:sz w:val="28"/>
          <w:szCs w:val="28"/>
        </w:rPr>
        <w:t xml:space="preserve">, της προ αναλυτικής, αναλυτικής ,της μετά αναλυτικής φάσης, και της κλινικής αξιολόγησης. Το πρόγραμμα να διενεργείται σε δύο κύκλους, με τουλάχιστον τρία έτοιμα υγρά αυθεντικά δείγματα από μοναδιαίο δότη ανά κύκλο, με δικαίωμα επιλογής από το εργαστήριο του αριθμού κύκλων και μήνα συμμετοχής, από το πρόγραμμα του διοργανωτή </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b/>
          <w:sz w:val="28"/>
          <w:szCs w:val="28"/>
        </w:rPr>
      </w:pPr>
      <w:r w:rsidRPr="00691F14">
        <w:rPr>
          <w:rFonts w:ascii="Times New Roman" w:hAnsi="Times New Roman"/>
          <w:b/>
          <w:sz w:val="28"/>
          <w:szCs w:val="28"/>
        </w:rPr>
        <w:t xml:space="preserve">19 </w:t>
      </w:r>
      <w:r w:rsidRPr="00691F14">
        <w:rPr>
          <w:rFonts w:ascii="Times New Roman" w:hAnsi="Times New Roman"/>
          <w:sz w:val="28"/>
          <w:szCs w:val="28"/>
        </w:rPr>
        <w:t xml:space="preserve">. Πρόγραμμα για την εξωτερική αξιολόγηση της ποιότητας, για τις εξετάσεις για </w:t>
      </w:r>
      <w:proofErr w:type="spellStart"/>
      <w:r w:rsidRPr="00691F14">
        <w:rPr>
          <w:rFonts w:ascii="Times New Roman" w:hAnsi="Times New Roman"/>
          <w:sz w:val="28"/>
          <w:szCs w:val="28"/>
          <w:u w:val="single"/>
        </w:rPr>
        <w:t>InfA</w:t>
      </w:r>
      <w:proofErr w:type="spellEnd"/>
      <w:r w:rsidRPr="00691F14">
        <w:rPr>
          <w:rFonts w:ascii="Times New Roman" w:hAnsi="Times New Roman"/>
          <w:sz w:val="28"/>
          <w:szCs w:val="28"/>
          <w:u w:val="single"/>
        </w:rPr>
        <w:t xml:space="preserve"> NAT, </w:t>
      </w:r>
      <w:proofErr w:type="spellStart"/>
      <w:r w:rsidRPr="00691F14">
        <w:rPr>
          <w:rFonts w:ascii="Times New Roman" w:hAnsi="Times New Roman"/>
          <w:sz w:val="28"/>
          <w:szCs w:val="28"/>
          <w:u w:val="single"/>
        </w:rPr>
        <w:t>InfB</w:t>
      </w:r>
      <w:proofErr w:type="spellEnd"/>
      <w:r w:rsidRPr="00691F14">
        <w:rPr>
          <w:rFonts w:ascii="Times New Roman" w:hAnsi="Times New Roman"/>
          <w:sz w:val="28"/>
          <w:szCs w:val="28"/>
          <w:u w:val="single"/>
        </w:rPr>
        <w:t xml:space="preserve"> NAT,, </w:t>
      </w:r>
      <w:r w:rsidRPr="00691F14">
        <w:rPr>
          <w:rFonts w:ascii="Times New Roman" w:hAnsi="Times New Roman"/>
          <w:sz w:val="28"/>
          <w:szCs w:val="28"/>
          <w:u w:val="single"/>
          <w:lang w:val="en-US"/>
        </w:rPr>
        <w:t>RSV</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NAT</w:t>
      </w:r>
      <w:r w:rsidRPr="00691F14">
        <w:rPr>
          <w:rFonts w:ascii="Times New Roman" w:hAnsi="Times New Roman"/>
          <w:sz w:val="28"/>
          <w:szCs w:val="28"/>
          <w:u w:val="single"/>
        </w:rPr>
        <w:t>, μοριακές τεχνικές</w:t>
      </w:r>
      <w:r w:rsidRPr="00691F14">
        <w:rPr>
          <w:rFonts w:ascii="Times New Roman" w:hAnsi="Times New Roman"/>
          <w:sz w:val="28"/>
          <w:szCs w:val="28"/>
        </w:rPr>
        <w:t xml:space="preserve"> , της προ αναλυτικής, αναλυτικής της μετά αναλυτικής φάσης,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δύο κύκλους, με τουλάχιστον πέντε έτοιμα δείγματα ανά κύκλο, με δικαίωμα επιλογής από το εργαστήριο του αριθμού των κύκλων και μήνα συμμετοχής, από το πρόγραμμα του διοργανωτή</w:t>
      </w:r>
    </w:p>
    <w:p w:rsidR="00691F14" w:rsidRPr="00691F14" w:rsidRDefault="00691F14" w:rsidP="00691F14">
      <w:pPr>
        <w:jc w:val="both"/>
        <w:rPr>
          <w:rFonts w:ascii="Times New Roman" w:hAnsi="Times New Roman"/>
          <w:b/>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20</w:t>
      </w:r>
      <w:r w:rsidRPr="00691F14">
        <w:rPr>
          <w:rFonts w:ascii="Times New Roman" w:hAnsi="Times New Roman"/>
          <w:sz w:val="28"/>
          <w:szCs w:val="28"/>
        </w:rPr>
        <w:t xml:space="preserve">.Πρόγραμμα για τον έλεγχο της ποιότητας σε εξετάσεις για ανίχνευση των </w:t>
      </w:r>
      <w:r w:rsidRPr="00691F14">
        <w:rPr>
          <w:rFonts w:ascii="Times New Roman" w:hAnsi="Times New Roman"/>
          <w:sz w:val="28"/>
          <w:szCs w:val="28"/>
          <w:u w:val="single"/>
        </w:rPr>
        <w:t xml:space="preserve">αντιγόνων ιών </w:t>
      </w:r>
      <w:proofErr w:type="spellStart"/>
      <w:r w:rsidRPr="00691F14">
        <w:rPr>
          <w:rFonts w:ascii="Times New Roman" w:hAnsi="Times New Roman"/>
          <w:sz w:val="28"/>
          <w:szCs w:val="28"/>
          <w:u w:val="single"/>
        </w:rPr>
        <w:t>InfAAg</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InfABAg</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InfBAg</w:t>
      </w:r>
      <w:proofErr w:type="spellEnd"/>
      <w:r w:rsidRPr="00691F14">
        <w:rPr>
          <w:rFonts w:ascii="Times New Roman" w:hAnsi="Times New Roman"/>
          <w:sz w:val="28"/>
          <w:szCs w:val="28"/>
        </w:rPr>
        <w:t>, της προ αναλυτικής, αναλυτικής της μετά αναλυτικής φάσης και της κλινικής αξιολόγησης. Το πρόγραμμα να διενεργείται σε δύο κύκλους, με τουλάχιστον τρία έτοιμα δείγματα ανά κύκλο, με δικαίωμα επιλογής από το εργαστήριο του αριθμού των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21.</w:t>
      </w:r>
      <w:r w:rsidRPr="00691F14">
        <w:rPr>
          <w:rFonts w:ascii="Times New Roman" w:hAnsi="Times New Roman"/>
          <w:sz w:val="28"/>
          <w:szCs w:val="28"/>
        </w:rPr>
        <w:t xml:space="preserve"> Πρόγραμμα για την εξωτερική αξιολόγηση της ποιότητας, που αφορούν τον έλεγχο των αντισωμάτων έναντι </w:t>
      </w:r>
      <w:proofErr w:type="spellStart"/>
      <w:r w:rsidRPr="00691F14">
        <w:rPr>
          <w:rFonts w:ascii="Times New Roman" w:hAnsi="Times New Roman"/>
          <w:sz w:val="28"/>
          <w:szCs w:val="28"/>
          <w:u w:val="single"/>
          <w:lang w:val="en-US"/>
        </w:rPr>
        <w:t>Mups</w:t>
      </w:r>
      <w:proofErr w:type="spellEnd"/>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Virus</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IgG</w:t>
      </w:r>
      <w:r w:rsidRPr="00691F14">
        <w:rPr>
          <w:rFonts w:ascii="Times New Roman" w:hAnsi="Times New Roman"/>
          <w:sz w:val="28"/>
          <w:szCs w:val="28"/>
          <w:u w:val="single"/>
        </w:rPr>
        <w:t xml:space="preserve"> &amp; </w:t>
      </w:r>
      <w:r w:rsidRPr="00691F14">
        <w:rPr>
          <w:rFonts w:ascii="Times New Roman" w:hAnsi="Times New Roman"/>
          <w:sz w:val="28"/>
          <w:szCs w:val="28"/>
          <w:u w:val="single"/>
          <w:lang w:val="en-US"/>
        </w:rPr>
        <w:t>IgM</w:t>
      </w:r>
      <w:r w:rsidRPr="00691F14">
        <w:rPr>
          <w:rFonts w:ascii="Times New Roman" w:hAnsi="Times New Roman"/>
          <w:sz w:val="28"/>
          <w:szCs w:val="28"/>
        </w:rPr>
        <w:t xml:space="preserve"> ,</w:t>
      </w:r>
      <w:r w:rsidRPr="00691F14">
        <w:rPr>
          <w:rFonts w:ascii="Times New Roman" w:hAnsi="Times New Roman"/>
          <w:sz w:val="28"/>
          <w:szCs w:val="28"/>
          <w:u w:val="single"/>
        </w:rPr>
        <w:t xml:space="preserve"> </w:t>
      </w:r>
      <w:r w:rsidRPr="00691F14">
        <w:rPr>
          <w:rFonts w:ascii="Times New Roman" w:hAnsi="Times New Roman"/>
          <w:sz w:val="28"/>
          <w:szCs w:val="28"/>
        </w:rPr>
        <w:t xml:space="preserve">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και της κλινικής αξιολόγησης,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 Το πρόγραμμα να διενεργείται σε τέσσερις κύκλους, με τουλάχιστον τρία αυθεντικά έτοιμα δείγματα από μοναδιαίο δότη ανά κύκλο, με δικαίωμα επιλογής από το εργαστήριο του αριθμού των κύκλων και μήνα συμμετοχής, από το πρόγραμμα του διοργανωτή</w:t>
      </w:r>
    </w:p>
    <w:p w:rsidR="00691F14" w:rsidRPr="00691F14" w:rsidRDefault="00691F14" w:rsidP="00691F14">
      <w:pPr>
        <w:jc w:val="both"/>
        <w:rPr>
          <w:rFonts w:ascii="Times New Roman" w:hAnsi="Times New Roman"/>
          <w:b/>
          <w:sz w:val="28"/>
          <w:szCs w:val="28"/>
        </w:rPr>
      </w:pPr>
    </w:p>
    <w:p w:rsidR="00691F14" w:rsidRPr="00691F14" w:rsidRDefault="00691F14" w:rsidP="00691F14">
      <w:pPr>
        <w:jc w:val="both"/>
        <w:rPr>
          <w:rFonts w:ascii="Times New Roman" w:hAnsi="Times New Roman"/>
          <w:b/>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22.</w:t>
      </w:r>
      <w:r w:rsidRPr="00691F14">
        <w:rPr>
          <w:rFonts w:ascii="Times New Roman" w:hAnsi="Times New Roman"/>
          <w:sz w:val="28"/>
          <w:szCs w:val="28"/>
        </w:rPr>
        <w:t xml:space="preserve"> Πρόγραμμα για την εξωτερική αξιολόγηση της ποιότητας, που αφορούν τον έλεγχο των αντισωμάτων </w:t>
      </w:r>
      <w:r w:rsidRPr="00691F14">
        <w:rPr>
          <w:rFonts w:ascii="Times New Roman" w:hAnsi="Times New Roman"/>
          <w:sz w:val="28"/>
          <w:szCs w:val="28"/>
          <w:u w:val="single"/>
          <w:lang w:val="en-US"/>
        </w:rPr>
        <w:t>Measles</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Virus</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IgG</w:t>
      </w:r>
      <w:r w:rsidRPr="00691F14">
        <w:rPr>
          <w:rFonts w:ascii="Times New Roman" w:hAnsi="Times New Roman"/>
          <w:sz w:val="28"/>
          <w:szCs w:val="28"/>
          <w:u w:val="single"/>
        </w:rPr>
        <w:t xml:space="preserve"> &amp; </w:t>
      </w:r>
      <w:r w:rsidRPr="00691F14">
        <w:rPr>
          <w:rFonts w:ascii="Times New Roman" w:hAnsi="Times New Roman"/>
          <w:sz w:val="28"/>
          <w:szCs w:val="28"/>
          <w:u w:val="single"/>
          <w:lang w:val="en-US"/>
        </w:rPr>
        <w:t>IgM</w:t>
      </w:r>
      <w:r w:rsidRPr="00691F14">
        <w:rPr>
          <w:rFonts w:ascii="Times New Roman" w:hAnsi="Times New Roman"/>
          <w:sz w:val="28"/>
          <w:szCs w:val="28"/>
        </w:rPr>
        <w:t xml:space="preserve"> ,</w:t>
      </w:r>
      <w:r w:rsidRPr="00691F14">
        <w:rPr>
          <w:rFonts w:ascii="Times New Roman" w:hAnsi="Times New Roman"/>
          <w:sz w:val="28"/>
          <w:szCs w:val="28"/>
          <w:u w:val="single"/>
        </w:rPr>
        <w:t xml:space="preserve"> </w:t>
      </w:r>
      <w:r w:rsidRPr="00691F14">
        <w:rPr>
          <w:rFonts w:ascii="Times New Roman" w:hAnsi="Times New Roman"/>
          <w:sz w:val="28"/>
          <w:szCs w:val="28"/>
        </w:rPr>
        <w:t xml:space="preserve">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και της κλινικής αξιολόγησης,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 Το πρόγραμμα να διενεργείται σε τέσσερις κύκλους, με τουλάχιστον τρία </w:t>
      </w:r>
      <w:r w:rsidRPr="00691F14">
        <w:rPr>
          <w:rFonts w:ascii="Times New Roman" w:hAnsi="Times New Roman"/>
          <w:sz w:val="28"/>
          <w:szCs w:val="28"/>
        </w:rPr>
        <w:lastRenderedPageBreak/>
        <w:t>αυθεντικά έτοιμα υγρά δείγματα από μοναδιαίο δότη ανά κύκλο, με δικαίωμα επιλογής από το εργαστήριο του αριθμού των κύκλων και μήνα συμμετοχής, από το πρόγραμμα του διοργανωτή</w:t>
      </w:r>
    </w:p>
    <w:p w:rsidR="00691F14" w:rsidRPr="00691F14" w:rsidRDefault="00691F14" w:rsidP="00691F14">
      <w:pPr>
        <w:jc w:val="both"/>
        <w:rPr>
          <w:rFonts w:ascii="Times New Roman" w:hAnsi="Times New Roman"/>
          <w:b/>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23</w:t>
      </w:r>
      <w:r w:rsidRPr="00691F14">
        <w:rPr>
          <w:rFonts w:ascii="Times New Roman" w:hAnsi="Times New Roman"/>
          <w:sz w:val="28"/>
          <w:szCs w:val="28"/>
        </w:rPr>
        <w:t xml:space="preserve">.Πρόγραμμα για την εξωτερική αξιολόγηση της ποιότητας, για τις  εξετάσεις  που αφορούν τον έλεγχο αντισωμάτων, έναντι </w:t>
      </w:r>
      <w:proofErr w:type="spellStart"/>
      <w:r w:rsidRPr="00691F14">
        <w:rPr>
          <w:rFonts w:ascii="Times New Roman" w:hAnsi="Times New Roman"/>
          <w:sz w:val="28"/>
          <w:szCs w:val="28"/>
          <w:u w:val="single"/>
        </w:rPr>
        <w:t>Parvovirus</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IgG</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IgM</w:t>
      </w:r>
      <w:proofErr w:type="spellEnd"/>
      <w:r w:rsidRPr="00691F14">
        <w:rPr>
          <w:rFonts w:ascii="Times New Roman" w:hAnsi="Times New Roman"/>
          <w:sz w:val="28"/>
          <w:szCs w:val="28"/>
          <w:u w:val="single"/>
        </w:rPr>
        <w:t xml:space="preserve">, ολικά αντισώματα ,IGG </w:t>
      </w:r>
      <w:proofErr w:type="spellStart"/>
      <w:r w:rsidRPr="00691F14">
        <w:rPr>
          <w:rFonts w:ascii="Times New Roman" w:hAnsi="Times New Roman"/>
          <w:sz w:val="28"/>
          <w:szCs w:val="28"/>
          <w:u w:val="single"/>
        </w:rPr>
        <w:t>Avidity</w:t>
      </w:r>
      <w:proofErr w:type="spellEnd"/>
      <w:r w:rsidRPr="00691F14">
        <w:rPr>
          <w:rFonts w:ascii="Times New Roman" w:hAnsi="Times New Roman"/>
          <w:sz w:val="28"/>
          <w:szCs w:val="28"/>
          <w:u w:val="single"/>
        </w:rPr>
        <w:t>,</w:t>
      </w:r>
      <w:r w:rsidRPr="00691F14">
        <w:rPr>
          <w:rFonts w:ascii="Times New Roman" w:hAnsi="Times New Roman"/>
          <w:sz w:val="28"/>
          <w:szCs w:val="28"/>
        </w:rPr>
        <w:t xml:space="preserve"> της προ αναλυτικής, αναλυτικής ,της μετά αναλυτικής φάσης,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τουλάχιστον τρία αυθεντικά έτοιμα υγρά δείγματα από μοναδιαίο δότη ανά κύκλο, με δικαίωμα επιλογής από το εργαστήριο του αριθμού των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24</w:t>
      </w:r>
      <w:r w:rsidRPr="00691F14">
        <w:rPr>
          <w:rFonts w:ascii="Times New Roman" w:hAnsi="Times New Roman"/>
          <w:sz w:val="28"/>
          <w:szCs w:val="28"/>
        </w:rPr>
        <w:t xml:space="preserve">. Πρόγραμμα για την εξωτερική αξιολόγηση της ποιότητας, για τις  εξετάσεις  που αφορούν τον έλεγχο με μοριακές τεχνικές για </w:t>
      </w:r>
      <w:r w:rsidRPr="00691F14">
        <w:rPr>
          <w:rFonts w:ascii="Times New Roman" w:hAnsi="Times New Roman"/>
          <w:sz w:val="28"/>
          <w:szCs w:val="28"/>
          <w:u w:val="single"/>
          <w:lang w:val="en-US"/>
        </w:rPr>
        <w:t>Norovirus</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NAT</w:t>
      </w:r>
      <w:r w:rsidRPr="00691F14">
        <w:rPr>
          <w:rFonts w:ascii="Times New Roman" w:hAnsi="Times New Roman"/>
          <w:sz w:val="28"/>
          <w:szCs w:val="28"/>
          <w:u w:val="single"/>
        </w:rPr>
        <w:t>,</w:t>
      </w:r>
      <w:proofErr w:type="spellStart"/>
      <w:r w:rsidRPr="00691F14">
        <w:rPr>
          <w:rFonts w:ascii="Times New Roman" w:hAnsi="Times New Roman"/>
          <w:sz w:val="28"/>
          <w:szCs w:val="28"/>
          <w:u w:val="single"/>
          <w:lang w:val="en-US"/>
        </w:rPr>
        <w:t>genogroups</w:t>
      </w:r>
      <w:proofErr w:type="spellEnd"/>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GI</w:t>
      </w:r>
      <w:r w:rsidRPr="00691F14">
        <w:rPr>
          <w:rFonts w:ascii="Times New Roman" w:hAnsi="Times New Roman"/>
          <w:sz w:val="28"/>
          <w:szCs w:val="28"/>
          <w:u w:val="single"/>
        </w:rPr>
        <w:t xml:space="preserve"> &amp; </w:t>
      </w:r>
      <w:r w:rsidRPr="00691F14">
        <w:rPr>
          <w:rFonts w:ascii="Times New Roman" w:hAnsi="Times New Roman"/>
          <w:sz w:val="28"/>
          <w:szCs w:val="28"/>
          <w:u w:val="single"/>
          <w:lang w:val="en-US"/>
        </w:rPr>
        <w:t>GII</w:t>
      </w:r>
      <w:r w:rsidRPr="00691F14">
        <w:rPr>
          <w:rFonts w:ascii="Times New Roman" w:hAnsi="Times New Roman"/>
          <w:sz w:val="28"/>
          <w:szCs w:val="28"/>
          <w:u w:val="single"/>
        </w:rPr>
        <w:t>,</w:t>
      </w:r>
      <w:r w:rsidRPr="00691F14">
        <w:rPr>
          <w:rFonts w:ascii="Times New Roman" w:hAnsi="Times New Roman"/>
          <w:sz w:val="28"/>
          <w:szCs w:val="28"/>
        </w:rPr>
        <w:t xml:space="preserve"> της προ αναλυτικής, αναλυτικής ,της μετά αναλυτικής φάσης,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15189.και της κλινικής αξιολόγησης. Το πρόγραμμα να διενεργείται σε τέσσερις κύκλους, με τουλάχιστον τρία δείγματα ανά κύκλο, με δικαίωμα επιλογής από το εργαστήριο του αριθμού των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25</w:t>
      </w:r>
      <w:r w:rsidRPr="00691F14">
        <w:rPr>
          <w:rFonts w:ascii="Times New Roman" w:hAnsi="Times New Roman"/>
          <w:sz w:val="28"/>
          <w:szCs w:val="28"/>
        </w:rPr>
        <w:t xml:space="preserve">.. Πρόγραμμα για την εξωτερική αξιολόγηση της ποιότητας, για τις  εξετάσεις  που αφορούν τον έλεγχο αντισωμάτων, </w:t>
      </w:r>
      <w:r w:rsidRPr="00691F14">
        <w:rPr>
          <w:rFonts w:ascii="Times New Roman" w:hAnsi="Times New Roman"/>
          <w:sz w:val="28"/>
          <w:szCs w:val="28"/>
          <w:u w:val="single"/>
        </w:rPr>
        <w:t xml:space="preserve">έναντι </w:t>
      </w:r>
      <w:proofErr w:type="spellStart"/>
      <w:r w:rsidRPr="00691F14">
        <w:rPr>
          <w:rFonts w:ascii="Times New Roman" w:hAnsi="Times New Roman"/>
          <w:sz w:val="28"/>
          <w:szCs w:val="28"/>
          <w:u w:val="single"/>
          <w:lang w:val="en-US"/>
        </w:rPr>
        <w:t>Puumula</w:t>
      </w:r>
      <w:proofErr w:type="spellEnd"/>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virus</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IgG</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IgM</w:t>
      </w:r>
      <w:r w:rsidRPr="00691F14">
        <w:rPr>
          <w:rFonts w:ascii="Times New Roman" w:hAnsi="Times New Roman"/>
          <w:sz w:val="28"/>
          <w:szCs w:val="28"/>
          <w:u w:val="single"/>
        </w:rPr>
        <w:t xml:space="preserve"> &amp; </w:t>
      </w:r>
      <w:r w:rsidRPr="00691F14">
        <w:rPr>
          <w:rFonts w:ascii="Times New Roman" w:hAnsi="Times New Roman"/>
          <w:sz w:val="28"/>
          <w:szCs w:val="28"/>
          <w:u w:val="single"/>
          <w:lang w:val="en-US"/>
        </w:rPr>
        <w:t>total</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antibodies</w:t>
      </w:r>
      <w:r w:rsidRPr="00691F14">
        <w:rPr>
          <w:rFonts w:ascii="Times New Roman" w:hAnsi="Times New Roman"/>
          <w:sz w:val="28"/>
          <w:szCs w:val="28"/>
          <w:u w:val="single"/>
        </w:rPr>
        <w:t xml:space="preserve">,  για γρήγορα </w:t>
      </w:r>
      <w:proofErr w:type="spellStart"/>
      <w:r w:rsidRPr="00691F14">
        <w:rPr>
          <w:rFonts w:ascii="Times New Roman" w:hAnsi="Times New Roman"/>
          <w:sz w:val="28"/>
          <w:szCs w:val="28"/>
          <w:u w:val="single"/>
        </w:rPr>
        <w:t>τέστ</w:t>
      </w:r>
      <w:proofErr w:type="spellEnd"/>
      <w:r w:rsidRPr="00691F14">
        <w:rPr>
          <w:rFonts w:ascii="Times New Roman" w:hAnsi="Times New Roman"/>
          <w:sz w:val="28"/>
          <w:szCs w:val="28"/>
          <w:u w:val="single"/>
        </w:rPr>
        <w:t xml:space="preserve"> και ειδικά αντισώματα ,  </w:t>
      </w:r>
      <w:r w:rsidRPr="00691F14">
        <w:rPr>
          <w:rFonts w:ascii="Times New Roman" w:hAnsi="Times New Roman"/>
          <w:sz w:val="28"/>
          <w:szCs w:val="28"/>
          <w:u w:val="single"/>
          <w:lang w:val="en-US"/>
        </w:rPr>
        <w:t>IgG</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avidity</w:t>
      </w:r>
      <w:r w:rsidRPr="00691F14">
        <w:rPr>
          <w:rFonts w:ascii="Times New Roman" w:hAnsi="Times New Roman"/>
          <w:sz w:val="28"/>
          <w:szCs w:val="28"/>
        </w:rPr>
        <w:t xml:space="preserve">, της προ αναλυτικής, αναλυτικής ,της μετά αναλυτικής φάσης,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τουλάχιστον τρία δείγματα ανά κύκλο,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b/>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lastRenderedPageBreak/>
        <w:t>26</w:t>
      </w:r>
      <w:r w:rsidRPr="00691F14">
        <w:rPr>
          <w:rFonts w:ascii="Times New Roman" w:hAnsi="Times New Roman"/>
          <w:sz w:val="28"/>
          <w:szCs w:val="28"/>
        </w:rPr>
        <w:t xml:space="preserve">. Πρόγραμμα για την εξωτερική αξιολόγηση της ποιότητας, για τις  εξετάσεις  που αφορούν τον έλεγχο για την ανίχνευση των αντιγόνων </w:t>
      </w:r>
      <w:r w:rsidRPr="00691F14">
        <w:rPr>
          <w:rFonts w:ascii="Times New Roman" w:hAnsi="Times New Roman"/>
          <w:sz w:val="28"/>
          <w:szCs w:val="28"/>
          <w:u w:val="single"/>
        </w:rPr>
        <w:t xml:space="preserve">του </w:t>
      </w:r>
      <w:proofErr w:type="spellStart"/>
      <w:r w:rsidRPr="00691F14">
        <w:rPr>
          <w:rFonts w:ascii="Times New Roman" w:hAnsi="Times New Roman"/>
          <w:sz w:val="28"/>
          <w:szCs w:val="28"/>
          <w:u w:val="single"/>
        </w:rPr>
        <w:t>Rota</w:t>
      </w:r>
      <w:proofErr w:type="spellEnd"/>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and</w:t>
      </w:r>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Adeno</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Virus</w:t>
      </w:r>
      <w:proofErr w:type="spellEnd"/>
      <w:r w:rsidRPr="00691F14">
        <w:rPr>
          <w:rFonts w:ascii="Times New Roman" w:hAnsi="Times New Roman"/>
          <w:sz w:val="28"/>
          <w:szCs w:val="28"/>
          <w:u w:val="single"/>
        </w:rPr>
        <w:t xml:space="preserve">. </w:t>
      </w:r>
      <w:r w:rsidRPr="00691F14">
        <w:rPr>
          <w:rFonts w:ascii="Times New Roman" w:hAnsi="Times New Roman"/>
          <w:sz w:val="28"/>
          <w:szCs w:val="28"/>
        </w:rPr>
        <w:t>της προ</w:t>
      </w:r>
      <w:r w:rsidRPr="00691F14">
        <w:rPr>
          <w:rFonts w:ascii="Times New Roman" w:hAnsi="Times New Roman"/>
          <w:sz w:val="28"/>
          <w:szCs w:val="28"/>
          <w:u w:val="single"/>
        </w:rPr>
        <w:t xml:space="preserve"> </w:t>
      </w:r>
      <w:r w:rsidRPr="00691F14">
        <w:rPr>
          <w:rFonts w:ascii="Times New Roman" w:hAnsi="Times New Roman"/>
          <w:sz w:val="28"/>
          <w:szCs w:val="28"/>
        </w:rPr>
        <w:t xml:space="preserve">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15189.και της κλινικής αξιολόγησης Το πρόγραμμα να διενεργείται σε τέσσερις κύκλους, με τουλάχιστον τρία δείγματα (κοπράνων) ανά κύκλο, με δικαίωμα επιλογής από το εργαστήριο του αριθμού των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27.</w:t>
      </w:r>
      <w:r w:rsidRPr="00691F14">
        <w:rPr>
          <w:rFonts w:ascii="Times New Roman" w:hAnsi="Times New Roman"/>
          <w:sz w:val="28"/>
          <w:szCs w:val="28"/>
        </w:rPr>
        <w:t xml:space="preserve"> Πρόγραμμα για την εξωτερική αξιολόγηση της ποιότητας, για τις  εξετάσεις  ανίχνευσης </w:t>
      </w:r>
      <w:r w:rsidRPr="00691F14">
        <w:rPr>
          <w:rFonts w:ascii="Times New Roman" w:hAnsi="Times New Roman"/>
          <w:sz w:val="28"/>
          <w:szCs w:val="28"/>
          <w:u w:val="single"/>
        </w:rPr>
        <w:t xml:space="preserve">του αντιγόνου αναπνευστικού </w:t>
      </w:r>
      <w:proofErr w:type="spellStart"/>
      <w:r w:rsidRPr="00691F14">
        <w:rPr>
          <w:rFonts w:ascii="Times New Roman" w:hAnsi="Times New Roman"/>
          <w:sz w:val="28"/>
          <w:szCs w:val="28"/>
          <w:u w:val="single"/>
        </w:rPr>
        <w:t>συγκυτιακού</w:t>
      </w:r>
      <w:proofErr w:type="spellEnd"/>
      <w:r w:rsidRPr="00691F14">
        <w:rPr>
          <w:rFonts w:ascii="Times New Roman" w:hAnsi="Times New Roman"/>
          <w:sz w:val="28"/>
          <w:szCs w:val="28"/>
          <w:u w:val="single"/>
        </w:rPr>
        <w:t xml:space="preserve"> ιού. </w:t>
      </w:r>
      <w:proofErr w:type="spellStart"/>
      <w:r w:rsidRPr="00691F14">
        <w:rPr>
          <w:rFonts w:ascii="Times New Roman" w:hAnsi="Times New Roman"/>
          <w:sz w:val="28"/>
          <w:szCs w:val="28"/>
          <w:u w:val="single"/>
        </w:rPr>
        <w:t>RSVAg</w:t>
      </w:r>
      <w:proofErr w:type="spellEnd"/>
      <w:r w:rsidRPr="00691F14">
        <w:rPr>
          <w:rFonts w:ascii="Times New Roman" w:hAnsi="Times New Roman"/>
          <w:sz w:val="28"/>
          <w:szCs w:val="28"/>
        </w:rPr>
        <w:t xml:space="preserve"> της προ αναλυτικής, αναλυτικής της μετά αναλυτικής φάσης,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δύο κύκλους, με τουλάχιστον τρία δείγματα ανά κύκλο, με δικαίωμα επιλογής από το εργαστήριο του αριθμού των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28</w:t>
      </w:r>
      <w:r w:rsidRPr="00691F14">
        <w:rPr>
          <w:rFonts w:ascii="Times New Roman" w:hAnsi="Times New Roman"/>
          <w:sz w:val="28"/>
          <w:szCs w:val="28"/>
        </w:rPr>
        <w:t xml:space="preserve">. Πρόγραμμα για την εξωτερική αξιολόγηση της ποιότητας, για τις  εξετάσεις  που αφορούν τον έλεγχο αντισωμάτων, έναντι </w:t>
      </w:r>
      <w:r w:rsidRPr="00691F14">
        <w:rPr>
          <w:rFonts w:ascii="Times New Roman" w:hAnsi="Times New Roman"/>
          <w:sz w:val="28"/>
          <w:szCs w:val="28"/>
          <w:u w:val="single"/>
          <w:lang w:val="en-US"/>
        </w:rPr>
        <w:t>Tick</w:t>
      </w:r>
      <w:r w:rsidRPr="00691F14">
        <w:rPr>
          <w:rFonts w:ascii="Times New Roman" w:hAnsi="Times New Roman"/>
          <w:sz w:val="28"/>
          <w:szCs w:val="28"/>
          <w:u w:val="single"/>
        </w:rPr>
        <w:t>-</w:t>
      </w:r>
      <w:r w:rsidRPr="00691F14">
        <w:rPr>
          <w:rFonts w:ascii="Times New Roman" w:hAnsi="Times New Roman"/>
          <w:sz w:val="28"/>
          <w:szCs w:val="28"/>
          <w:u w:val="single"/>
          <w:lang w:val="en-US"/>
        </w:rPr>
        <w:t>borne</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encephalitis</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virus</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TBE</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IgG</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IgM</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total</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antibodies</w:t>
      </w:r>
      <w:r w:rsidRPr="00691F14">
        <w:rPr>
          <w:rFonts w:ascii="Times New Roman" w:hAnsi="Times New Roman"/>
          <w:sz w:val="28"/>
          <w:szCs w:val="28"/>
          <w:u w:val="single"/>
        </w:rPr>
        <w:t xml:space="preserve"> και για γρήγορα τεστ,</w:t>
      </w:r>
      <w:r w:rsidRPr="00691F14">
        <w:rPr>
          <w:rFonts w:ascii="Times New Roman" w:hAnsi="Times New Roman"/>
          <w:sz w:val="28"/>
          <w:szCs w:val="28"/>
        </w:rPr>
        <w:t xml:space="preserve"> της προ αναλυτικής, αναλυτικής ,της μετά αναλυτικής φάσης,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15189.και της κλινικής αξιολόγησης. Το πρόγραμμα να διενεργείται σε τέσσερις κύκλους, με τουλάχιστον τρία αυθεντικά δείγματα από μοναδιαίο δότη ανά κύκλο,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29.</w:t>
      </w:r>
      <w:r w:rsidRPr="00691F14">
        <w:rPr>
          <w:rFonts w:ascii="Times New Roman" w:hAnsi="Times New Roman"/>
          <w:sz w:val="28"/>
          <w:szCs w:val="28"/>
        </w:rPr>
        <w:t xml:space="preserve">Πρόγραμμα για την εξωτερική αξιολόγηση της ποιότητας, για τις  εξετάσεις  που αφορούν τον έλεγχο αντισωμάτων, έναντι </w:t>
      </w:r>
      <w:proofErr w:type="spellStart"/>
      <w:r w:rsidRPr="00691F14">
        <w:rPr>
          <w:rFonts w:ascii="Times New Roman" w:hAnsi="Times New Roman"/>
          <w:bCs/>
          <w:sz w:val="28"/>
          <w:szCs w:val="28"/>
          <w:u w:val="single"/>
        </w:rPr>
        <w:t>Μ.Pneumoniae</w:t>
      </w:r>
      <w:proofErr w:type="spellEnd"/>
      <w:r w:rsidRPr="00691F14">
        <w:rPr>
          <w:rFonts w:ascii="Times New Roman" w:hAnsi="Times New Roman"/>
          <w:bCs/>
          <w:sz w:val="28"/>
          <w:szCs w:val="28"/>
          <w:u w:val="single"/>
        </w:rPr>
        <w:t xml:space="preserve"> </w:t>
      </w:r>
      <w:proofErr w:type="spellStart"/>
      <w:r w:rsidRPr="00691F14">
        <w:rPr>
          <w:rFonts w:ascii="Times New Roman" w:hAnsi="Times New Roman"/>
          <w:bCs/>
          <w:sz w:val="28"/>
          <w:szCs w:val="28"/>
          <w:u w:val="single"/>
        </w:rPr>
        <w:t>IgM</w:t>
      </w:r>
      <w:proofErr w:type="spellEnd"/>
      <w:r w:rsidRPr="00691F14">
        <w:rPr>
          <w:rFonts w:ascii="Times New Roman" w:hAnsi="Times New Roman"/>
          <w:bCs/>
          <w:sz w:val="28"/>
          <w:szCs w:val="28"/>
          <w:u w:val="single"/>
        </w:rPr>
        <w:t xml:space="preserve">, </w:t>
      </w:r>
      <w:proofErr w:type="spellStart"/>
      <w:r w:rsidRPr="00691F14">
        <w:rPr>
          <w:rFonts w:ascii="Times New Roman" w:hAnsi="Times New Roman"/>
          <w:bCs/>
          <w:sz w:val="28"/>
          <w:szCs w:val="28"/>
          <w:u w:val="single"/>
        </w:rPr>
        <w:t>IgG</w:t>
      </w:r>
      <w:proofErr w:type="spellEnd"/>
      <w:r w:rsidRPr="00691F14">
        <w:rPr>
          <w:rFonts w:ascii="Times New Roman" w:hAnsi="Times New Roman"/>
          <w:bCs/>
          <w:sz w:val="28"/>
          <w:szCs w:val="28"/>
          <w:u w:val="single"/>
        </w:rPr>
        <w:t xml:space="preserve"> και </w:t>
      </w:r>
      <w:proofErr w:type="spellStart"/>
      <w:r w:rsidRPr="00691F14">
        <w:rPr>
          <w:rFonts w:ascii="Times New Roman" w:hAnsi="Times New Roman"/>
          <w:bCs/>
          <w:sz w:val="28"/>
          <w:szCs w:val="28"/>
          <w:u w:val="single"/>
        </w:rPr>
        <w:t>total</w:t>
      </w:r>
      <w:proofErr w:type="spellEnd"/>
      <w:r w:rsidRPr="00691F14">
        <w:rPr>
          <w:rFonts w:ascii="Times New Roman" w:hAnsi="Times New Roman"/>
          <w:bCs/>
          <w:sz w:val="28"/>
          <w:szCs w:val="28"/>
          <w:u w:val="single"/>
        </w:rPr>
        <w:t xml:space="preserve"> </w:t>
      </w:r>
      <w:proofErr w:type="spellStart"/>
      <w:r w:rsidRPr="00691F14">
        <w:rPr>
          <w:rFonts w:ascii="Times New Roman" w:hAnsi="Times New Roman"/>
          <w:bCs/>
          <w:sz w:val="28"/>
          <w:szCs w:val="28"/>
          <w:u w:val="single"/>
        </w:rPr>
        <w:t>Ab</w:t>
      </w:r>
      <w:proofErr w:type="spellEnd"/>
      <w:r w:rsidRPr="00691F14">
        <w:rPr>
          <w:rFonts w:ascii="Times New Roman" w:hAnsi="Times New Roman"/>
          <w:bCs/>
          <w:sz w:val="28"/>
          <w:szCs w:val="28"/>
          <w:u w:val="single"/>
        </w:rPr>
        <w:t>,</w:t>
      </w:r>
      <w:r w:rsidRPr="00691F14">
        <w:rPr>
          <w:rFonts w:ascii="Times New Roman" w:hAnsi="Times New Roman"/>
          <w:sz w:val="28"/>
          <w:szCs w:val="28"/>
        </w:rPr>
        <w:t xml:space="preserve"> της προ αναλυτικής, αναλυτικής ,της μετά αναλυτικής φάσης,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τουλάχιστον δύο αυθεντικά υγρά δείγματα από μοναδιαίο δότη ανά </w:t>
      </w:r>
      <w:r w:rsidRPr="00691F14">
        <w:rPr>
          <w:rFonts w:ascii="Times New Roman" w:hAnsi="Times New Roman"/>
          <w:sz w:val="28"/>
          <w:szCs w:val="28"/>
        </w:rPr>
        <w:lastRenderedPageBreak/>
        <w:t>κύκλο,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30.</w:t>
      </w:r>
      <w:r w:rsidRPr="00691F14">
        <w:rPr>
          <w:rFonts w:ascii="Times New Roman" w:hAnsi="Times New Roman"/>
          <w:sz w:val="28"/>
          <w:szCs w:val="28"/>
        </w:rPr>
        <w:t xml:space="preserve"> Πρόγραμμα για την εξωτερική αξιολόγηση της ποιότητας, για τις  εξετάσεις  που αφορούν τον έλεγχο αντισωμάτων, έναντι </w:t>
      </w:r>
      <w:proofErr w:type="spellStart"/>
      <w:r w:rsidRPr="00691F14">
        <w:rPr>
          <w:rFonts w:ascii="Times New Roman" w:hAnsi="Times New Roman"/>
          <w:sz w:val="28"/>
          <w:szCs w:val="28"/>
          <w:u w:val="single"/>
        </w:rPr>
        <w:t>Chlamydia</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i/>
          <w:sz w:val="28"/>
          <w:szCs w:val="28"/>
          <w:u w:val="single"/>
        </w:rPr>
        <w:t>pneumoniae</w:t>
      </w:r>
      <w:proofErr w:type="spellEnd"/>
      <w:r w:rsidRPr="00691F14">
        <w:rPr>
          <w:rFonts w:ascii="Times New Roman" w:hAnsi="Times New Roman"/>
          <w:i/>
          <w:sz w:val="28"/>
          <w:szCs w:val="28"/>
          <w:u w:val="single"/>
        </w:rPr>
        <w:t>.</w:t>
      </w:r>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IgA</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IgG</w:t>
      </w:r>
      <w:proofErr w:type="spellEnd"/>
      <w:r w:rsidRPr="00691F14">
        <w:rPr>
          <w:rFonts w:ascii="Times New Roman" w:hAnsi="Times New Roman"/>
          <w:sz w:val="28"/>
          <w:szCs w:val="28"/>
          <w:u w:val="single"/>
        </w:rPr>
        <w:t>, IGM</w:t>
      </w:r>
      <w:r w:rsidRPr="00691F14">
        <w:rPr>
          <w:rFonts w:ascii="Times New Roman" w:hAnsi="Times New Roman"/>
          <w:sz w:val="28"/>
          <w:szCs w:val="28"/>
        </w:rPr>
        <w:t xml:space="preserve">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τουλάχιστον τρία δείγματα ανά κύκλο,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b/>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31.</w:t>
      </w:r>
      <w:r w:rsidRPr="00691F14">
        <w:rPr>
          <w:rFonts w:ascii="Times New Roman" w:hAnsi="Times New Roman"/>
          <w:sz w:val="28"/>
          <w:szCs w:val="28"/>
        </w:rPr>
        <w:t xml:space="preserve"> Πρόγραμμα για την εξωτερική αξιολόγηση της ποιότητας, για τις  εξετάσεις  που αφορούν τον έλεγχο αντισωμάτων, έναντι </w:t>
      </w:r>
      <w:r w:rsidRPr="00691F14">
        <w:rPr>
          <w:rFonts w:ascii="Times New Roman" w:hAnsi="Times New Roman"/>
          <w:sz w:val="28"/>
          <w:szCs w:val="28"/>
          <w:u w:val="single"/>
          <w:lang w:val="en-US"/>
        </w:rPr>
        <w:t>Salmonella</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and</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Yersinia</w:t>
      </w:r>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IgA</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IgG</w:t>
      </w:r>
      <w:proofErr w:type="spellEnd"/>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IgM</w:t>
      </w:r>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total</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antibodies</w:t>
      </w:r>
      <w:proofErr w:type="spellEnd"/>
      <w:r w:rsidRPr="00691F14">
        <w:rPr>
          <w:rFonts w:ascii="Times New Roman" w:hAnsi="Times New Roman"/>
          <w:sz w:val="28"/>
          <w:szCs w:val="28"/>
        </w:rPr>
        <w:t xml:space="preserve">,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w:t>
      </w:r>
      <w:proofErr w:type="spellStart"/>
      <w:r w:rsidRPr="00691F14">
        <w:rPr>
          <w:rFonts w:ascii="Times New Roman" w:hAnsi="Times New Roman"/>
          <w:sz w:val="28"/>
          <w:szCs w:val="28"/>
        </w:rPr>
        <w:t>φάσ</w:t>
      </w:r>
      <w:proofErr w:type="spellEnd"/>
      <w:r w:rsidRPr="00691F14">
        <w:rPr>
          <w:rFonts w:ascii="Times New Roman" w:hAnsi="Times New Roman"/>
          <w:sz w:val="28"/>
          <w:szCs w:val="28"/>
        </w:rPr>
        <w:t xml:space="preserve">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15189.ης, και της κλινικής αξιολόγησης Το πρόγραμμα να διενεργείται σε τέσσερις κύκλους, με τουλάχιστον δύο δείγματα ανά κύκλο,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32</w:t>
      </w:r>
      <w:r w:rsidRPr="00691F14">
        <w:rPr>
          <w:rFonts w:ascii="Times New Roman" w:hAnsi="Times New Roman"/>
          <w:sz w:val="28"/>
          <w:szCs w:val="28"/>
        </w:rPr>
        <w:t xml:space="preserve">. Πρόγραμμα για την εξωτερική αξιολόγηση της ποιότητας, για τις  εξετάσεις  που αφορούν τον έλεγχο αντισωμάτων, έναντι </w:t>
      </w:r>
      <w:proofErr w:type="spellStart"/>
      <w:r w:rsidRPr="00691F14">
        <w:rPr>
          <w:rFonts w:ascii="Times New Roman" w:hAnsi="Times New Roman"/>
          <w:sz w:val="28"/>
          <w:szCs w:val="28"/>
          <w:u w:val="single"/>
        </w:rPr>
        <w:t>H.pylori</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IgA</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IgG</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total</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antibodies</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quantitative</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and</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qualitative</w:t>
      </w:r>
      <w:r w:rsidRPr="00691F14">
        <w:rPr>
          <w:rFonts w:ascii="Times New Roman" w:hAnsi="Times New Roman"/>
          <w:sz w:val="28"/>
          <w:szCs w:val="28"/>
        </w:rPr>
        <w:t>,της</w:t>
      </w:r>
      <w:proofErr w:type="spellEnd"/>
      <w:r w:rsidRPr="00691F14">
        <w:rPr>
          <w:rFonts w:ascii="Times New Roman" w:hAnsi="Times New Roman"/>
          <w:sz w:val="28"/>
          <w:szCs w:val="28"/>
        </w:rPr>
        <w:t xml:space="preserve">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τουλάχιστον δύο δείγματα ανά κύκλο, με δικαίωμα επιλογής από το εργαστήριο του αριθμού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33</w:t>
      </w:r>
      <w:r w:rsidRPr="00691F14">
        <w:rPr>
          <w:rFonts w:ascii="Times New Roman" w:hAnsi="Times New Roman"/>
          <w:sz w:val="28"/>
          <w:szCs w:val="28"/>
        </w:rPr>
        <w:t xml:space="preserve">. Πρόγραμμα για την εξωτερική αξιολόγηση της ποιότητας, για τις  εξετάσεις  που αφορούν τον έλεγχο αντισωμάτων, έναντι </w:t>
      </w:r>
      <w:proofErr w:type="spellStart"/>
      <w:r w:rsidRPr="00691F14">
        <w:rPr>
          <w:rFonts w:ascii="Times New Roman" w:hAnsi="Times New Roman"/>
          <w:sz w:val="28"/>
          <w:szCs w:val="28"/>
          <w:u w:val="single"/>
          <w:lang w:val="en-US"/>
        </w:rPr>
        <w:t>Borrelia</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lang w:val="en-US"/>
        </w:rPr>
        <w:t>burgdorferi</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IgG</w:t>
      </w:r>
      <w:proofErr w:type="spellEnd"/>
      <w:r w:rsidRPr="00691F14">
        <w:rPr>
          <w:rFonts w:ascii="Times New Roman" w:hAnsi="Times New Roman"/>
          <w:sz w:val="28"/>
          <w:szCs w:val="28"/>
          <w:u w:val="single"/>
        </w:rPr>
        <w:t>,</w:t>
      </w:r>
      <w:r w:rsidRPr="00691F14">
        <w:rPr>
          <w:rFonts w:ascii="Times New Roman" w:hAnsi="Times New Roman"/>
          <w:sz w:val="28"/>
          <w:szCs w:val="28"/>
          <w:u w:val="single"/>
          <w:lang w:val="en-US"/>
        </w:rPr>
        <w:t>IgM</w:t>
      </w:r>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total</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antibodies,</w:t>
      </w:r>
      <w:r w:rsidRPr="00691F14">
        <w:rPr>
          <w:rFonts w:ascii="Times New Roman" w:hAnsi="Times New Roman"/>
          <w:sz w:val="28"/>
          <w:szCs w:val="28"/>
        </w:rPr>
        <w:t>της</w:t>
      </w:r>
      <w:proofErr w:type="spellEnd"/>
      <w:r w:rsidRPr="00691F14">
        <w:rPr>
          <w:rFonts w:ascii="Times New Roman" w:hAnsi="Times New Roman"/>
          <w:sz w:val="28"/>
          <w:szCs w:val="28"/>
        </w:rPr>
        <w:t xml:space="preserve">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w:t>
      </w:r>
      <w:r w:rsidRPr="00691F14">
        <w:rPr>
          <w:rFonts w:ascii="Times New Roman" w:hAnsi="Times New Roman"/>
          <w:sz w:val="28"/>
          <w:szCs w:val="28"/>
        </w:rPr>
        <w:lastRenderedPageBreak/>
        <w:t xml:space="preserve">της μετά αναλυτικής φάσης,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τουλάχιστον δύο αυθεντικά υγρά δείγματα από μοναδιαίο δότη ανά κύκλο,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34</w:t>
      </w:r>
      <w:r w:rsidRPr="00691F14">
        <w:rPr>
          <w:rFonts w:ascii="Times New Roman" w:hAnsi="Times New Roman"/>
          <w:sz w:val="28"/>
          <w:szCs w:val="28"/>
        </w:rPr>
        <w:t xml:space="preserve">. Πρόγραμμα για την εξωτερική αξιολόγηση της ποιότητας, για τις  εξετάσεις  που αφορούν τον έλεγχο του ποσοτικού και ποιοτικού προσδιορισμού της </w:t>
      </w:r>
      <w:proofErr w:type="spellStart"/>
      <w:r w:rsidRPr="00691F14">
        <w:rPr>
          <w:rFonts w:ascii="Times New Roman" w:hAnsi="Times New Roman"/>
          <w:sz w:val="28"/>
          <w:szCs w:val="28"/>
          <w:u w:val="single"/>
        </w:rPr>
        <w:t>Αντιστρεπτολυσίνης</w:t>
      </w:r>
      <w:proofErr w:type="spellEnd"/>
      <w:r w:rsidRPr="00691F14">
        <w:rPr>
          <w:rFonts w:ascii="Times New Roman" w:hAnsi="Times New Roman"/>
          <w:sz w:val="28"/>
          <w:szCs w:val="28"/>
        </w:rPr>
        <w:t xml:space="preserve">,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ως προαπαιτούμενο του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τουλάχιστον δύο αυθεντικά δείγματα από μοναδιαίο δότη ανά κύκλο,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35</w:t>
      </w:r>
      <w:r w:rsidRPr="00691F14">
        <w:rPr>
          <w:rFonts w:ascii="Times New Roman" w:hAnsi="Times New Roman"/>
          <w:sz w:val="28"/>
          <w:szCs w:val="28"/>
        </w:rPr>
        <w:t xml:space="preserve">. Πρόγραμμα για την εξωτερική αξιολόγηση της ποιότητας, για τις  εξετάσεις  που αφορούν τον έλεγχο αντισωμάτων, έναντι </w:t>
      </w:r>
      <w:r w:rsidRPr="00691F14">
        <w:rPr>
          <w:rFonts w:ascii="Times New Roman" w:hAnsi="Times New Roman"/>
          <w:sz w:val="28"/>
          <w:szCs w:val="28"/>
          <w:u w:val="single"/>
          <w:lang w:val="en-US"/>
        </w:rPr>
        <w:t>Bordetella</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pertussi</w:t>
      </w:r>
      <w:r w:rsidRPr="00691F14">
        <w:rPr>
          <w:rFonts w:ascii="Times New Roman" w:hAnsi="Times New Roman"/>
          <w:sz w:val="28"/>
          <w:szCs w:val="28"/>
          <w:lang w:val="en-US"/>
        </w:rPr>
        <w:t>s</w:t>
      </w:r>
      <w:r w:rsidRPr="00691F14">
        <w:rPr>
          <w:rFonts w:ascii="Times New Roman" w:hAnsi="Times New Roman"/>
          <w:sz w:val="28"/>
          <w:szCs w:val="28"/>
        </w:rPr>
        <w:t xml:space="preserve"> </w:t>
      </w:r>
      <w:r w:rsidRPr="00691F14">
        <w:rPr>
          <w:rFonts w:ascii="Times New Roman" w:hAnsi="Times New Roman"/>
          <w:sz w:val="28"/>
          <w:szCs w:val="28"/>
          <w:lang w:val="en-US"/>
        </w:rPr>
        <w:t>IgA</w:t>
      </w:r>
      <w:r w:rsidRPr="00691F14">
        <w:rPr>
          <w:rFonts w:ascii="Times New Roman" w:hAnsi="Times New Roman"/>
          <w:sz w:val="28"/>
          <w:szCs w:val="28"/>
        </w:rPr>
        <w:t xml:space="preserve">, </w:t>
      </w:r>
      <w:proofErr w:type="spellStart"/>
      <w:r w:rsidRPr="00691F14">
        <w:rPr>
          <w:rFonts w:ascii="Times New Roman" w:hAnsi="Times New Roman"/>
          <w:sz w:val="28"/>
          <w:szCs w:val="28"/>
        </w:rPr>
        <w:t>IgG</w:t>
      </w:r>
      <w:proofErr w:type="spellEnd"/>
      <w:r w:rsidRPr="00691F14">
        <w:rPr>
          <w:rFonts w:ascii="Times New Roman" w:hAnsi="Times New Roman"/>
          <w:sz w:val="28"/>
          <w:szCs w:val="28"/>
        </w:rPr>
        <w:t>,</w:t>
      </w:r>
      <w:r w:rsidRPr="00691F14">
        <w:rPr>
          <w:rFonts w:ascii="Times New Roman" w:hAnsi="Times New Roman"/>
          <w:sz w:val="28"/>
          <w:szCs w:val="28"/>
          <w:lang w:val="en-US"/>
        </w:rPr>
        <w:t>IgM</w:t>
      </w:r>
      <w:r w:rsidRPr="00691F14">
        <w:rPr>
          <w:rFonts w:ascii="Times New Roman" w:hAnsi="Times New Roman"/>
          <w:sz w:val="28"/>
          <w:szCs w:val="28"/>
        </w:rPr>
        <w:t xml:space="preserve">, </w:t>
      </w:r>
      <w:r w:rsidRPr="00691F14">
        <w:rPr>
          <w:rFonts w:ascii="Times New Roman" w:hAnsi="Times New Roman"/>
          <w:sz w:val="28"/>
          <w:szCs w:val="28"/>
          <w:lang w:val="en-US"/>
        </w:rPr>
        <w:t>Pertussis</w:t>
      </w:r>
      <w:r w:rsidRPr="00691F14">
        <w:rPr>
          <w:rFonts w:ascii="Times New Roman" w:hAnsi="Times New Roman"/>
          <w:sz w:val="28"/>
          <w:szCs w:val="28"/>
        </w:rPr>
        <w:t xml:space="preserve"> </w:t>
      </w:r>
      <w:r w:rsidRPr="00691F14">
        <w:rPr>
          <w:rFonts w:ascii="Times New Roman" w:hAnsi="Times New Roman"/>
          <w:sz w:val="28"/>
          <w:szCs w:val="28"/>
          <w:lang w:val="en-US"/>
        </w:rPr>
        <w:t>toxin</w:t>
      </w:r>
      <w:r w:rsidRPr="00691F14">
        <w:rPr>
          <w:rFonts w:ascii="Times New Roman" w:hAnsi="Times New Roman"/>
          <w:sz w:val="28"/>
          <w:szCs w:val="28"/>
        </w:rPr>
        <w:t xml:space="preserve"> </w:t>
      </w:r>
      <w:r w:rsidRPr="00691F14">
        <w:rPr>
          <w:rFonts w:ascii="Times New Roman" w:hAnsi="Times New Roman"/>
          <w:sz w:val="28"/>
          <w:szCs w:val="28"/>
          <w:lang w:val="en-US"/>
        </w:rPr>
        <w:t>IgA</w:t>
      </w:r>
      <w:r w:rsidRPr="00691F14">
        <w:rPr>
          <w:rFonts w:ascii="Times New Roman" w:hAnsi="Times New Roman"/>
          <w:sz w:val="28"/>
          <w:szCs w:val="28"/>
        </w:rPr>
        <w:t xml:space="preserve">, </w:t>
      </w:r>
      <w:r w:rsidRPr="00691F14">
        <w:rPr>
          <w:rFonts w:ascii="Times New Roman" w:hAnsi="Times New Roman"/>
          <w:sz w:val="28"/>
          <w:szCs w:val="28"/>
          <w:lang w:val="en-US"/>
        </w:rPr>
        <w:t>IgG</w:t>
      </w:r>
      <w:r w:rsidRPr="00691F14">
        <w:rPr>
          <w:rFonts w:ascii="Times New Roman" w:hAnsi="Times New Roman"/>
          <w:sz w:val="28"/>
          <w:szCs w:val="28"/>
        </w:rPr>
        <w:t xml:space="preserve">, </w:t>
      </w:r>
      <w:r w:rsidRPr="00691F14">
        <w:rPr>
          <w:rFonts w:ascii="Times New Roman" w:hAnsi="Times New Roman"/>
          <w:sz w:val="28"/>
          <w:szCs w:val="28"/>
          <w:lang w:val="en-US"/>
        </w:rPr>
        <w:t>IgM</w:t>
      </w:r>
      <w:r w:rsidRPr="00691F14">
        <w:rPr>
          <w:rFonts w:ascii="Times New Roman" w:hAnsi="Times New Roman"/>
          <w:sz w:val="28"/>
          <w:szCs w:val="28"/>
        </w:rPr>
        <w:t xml:space="preserve">,της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και της κλινικής αξιολόγησης Το πρόγραμμα να διενεργείται σε τέσσερις κύκλους, με τουλάχιστον δύο δείγματα από ανά κύκλο,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36</w:t>
      </w:r>
      <w:r w:rsidRPr="00691F14">
        <w:rPr>
          <w:rFonts w:ascii="Times New Roman" w:hAnsi="Times New Roman"/>
          <w:sz w:val="28"/>
          <w:szCs w:val="28"/>
        </w:rPr>
        <w:t xml:space="preserve">. Διαδικτυακό πρόγραμμα για την εξωτερική αξιολόγηση της ποιότητας, για τις  εξετάσεις  που αφορούν τον έλεγχο άμεσου χρώσης σε κλινικά δείγματα για τον έλεγχο της διαγνωστικής ικανότητας. Το πρόγραμμα να διενεργείται μέσω διαδικτύου με ψηφιακή μικροσκοπία, των εξετάσεων </w:t>
      </w:r>
      <w:r w:rsidRPr="00691F14">
        <w:rPr>
          <w:rFonts w:ascii="Times New Roman" w:hAnsi="Times New Roman"/>
          <w:sz w:val="28"/>
          <w:szCs w:val="28"/>
          <w:u w:val="single"/>
        </w:rPr>
        <w:t xml:space="preserve">για γενική βακτηριολογία, </w:t>
      </w:r>
      <w:proofErr w:type="spellStart"/>
      <w:r w:rsidRPr="00691F14">
        <w:rPr>
          <w:rFonts w:ascii="Times New Roman" w:hAnsi="Times New Roman"/>
          <w:sz w:val="28"/>
          <w:szCs w:val="28"/>
          <w:u w:val="single"/>
        </w:rPr>
        <w:t>direct</w:t>
      </w:r>
      <w:proofErr w:type="spellEnd"/>
      <w:r w:rsidRPr="00691F14">
        <w:rPr>
          <w:rFonts w:ascii="Times New Roman" w:hAnsi="Times New Roman"/>
          <w:sz w:val="28"/>
          <w:szCs w:val="28"/>
        </w:rPr>
        <w:t xml:space="preserve"> </w:t>
      </w:r>
      <w:proofErr w:type="spellStart"/>
      <w:r w:rsidRPr="00691F14">
        <w:rPr>
          <w:rFonts w:ascii="Times New Roman" w:hAnsi="Times New Roman"/>
          <w:sz w:val="28"/>
          <w:szCs w:val="28"/>
          <w:u w:val="single"/>
        </w:rPr>
        <w:t>staining</w:t>
      </w:r>
      <w:proofErr w:type="spellEnd"/>
      <w:r w:rsidRPr="00691F14">
        <w:rPr>
          <w:rFonts w:ascii="Times New Roman" w:hAnsi="Times New Roman"/>
          <w:sz w:val="28"/>
          <w:szCs w:val="28"/>
        </w:rPr>
        <w:t xml:space="preserve">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και της κλινικής αξιολόγησης Το πρόγραμμα να διενεργείται σε δύο κύκλους, με τουλάχιστον 3-9 ψηφιακές εικόνες  ανά κύκλο, με δικαίωμα επιλογής από </w:t>
      </w:r>
      <w:r w:rsidRPr="00691F14">
        <w:rPr>
          <w:rFonts w:ascii="Times New Roman" w:hAnsi="Times New Roman"/>
          <w:sz w:val="28"/>
          <w:szCs w:val="28"/>
        </w:rPr>
        <w:lastRenderedPageBreak/>
        <w:t>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vanish/>
          <w:sz w:val="28"/>
          <w:szCs w:val="28"/>
          <w:specVanish/>
        </w:rPr>
      </w:pPr>
      <w:r w:rsidRPr="00691F14">
        <w:rPr>
          <w:rFonts w:ascii="Times New Roman" w:hAnsi="Times New Roman"/>
          <w:sz w:val="28"/>
          <w:szCs w:val="28"/>
        </w:rPr>
        <w:t>Η προμηθεύτρια εταιρεία να διαθέτει επίσης και πρόγραμμα γενικής βακτηριολογίας εξωτερικής αξιολόγησης με πραγματικά δείγματα, ώστε το εργαστήριο να μπορεί να έχει πλήρη κάλυψη στο ανωτέρω πρόγραμμα</w:t>
      </w:r>
    </w:p>
    <w:p w:rsidR="00691F14" w:rsidRPr="00691F14" w:rsidRDefault="00691F14" w:rsidP="00691F14">
      <w:pPr>
        <w:jc w:val="both"/>
        <w:rPr>
          <w:rFonts w:ascii="Times New Roman" w:hAnsi="Times New Roman"/>
          <w:sz w:val="28"/>
          <w:szCs w:val="28"/>
        </w:rPr>
      </w:pPr>
    </w:p>
    <w:p w:rsidR="00691F14" w:rsidRPr="00691F14" w:rsidRDefault="00691F14" w:rsidP="00691F14">
      <w:pPr>
        <w:tabs>
          <w:tab w:val="left" w:pos="1455"/>
        </w:tabs>
        <w:jc w:val="both"/>
        <w:rPr>
          <w:rFonts w:ascii="Times New Roman" w:hAnsi="Times New Roman"/>
          <w:b/>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37</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τέσσερα δείγματα, από μίγμα μικροβίων, για τις  εξετάσεις που αφορούν την </w:t>
      </w:r>
      <w:r w:rsidRPr="00691F14">
        <w:rPr>
          <w:rFonts w:ascii="Times New Roman" w:hAnsi="Times New Roman"/>
          <w:sz w:val="28"/>
          <w:szCs w:val="28"/>
          <w:u w:val="single"/>
        </w:rPr>
        <w:t xml:space="preserve">γενική βακτηριολογία </w:t>
      </w:r>
      <w:proofErr w:type="spellStart"/>
      <w:r w:rsidRPr="00691F14">
        <w:rPr>
          <w:rFonts w:ascii="Times New Roman" w:hAnsi="Times New Roman"/>
          <w:sz w:val="28"/>
          <w:szCs w:val="28"/>
          <w:u w:val="single"/>
        </w:rPr>
        <w:t>αεροβίων</w:t>
      </w:r>
      <w:proofErr w:type="spellEnd"/>
      <w:r w:rsidRPr="00691F14">
        <w:rPr>
          <w:rFonts w:ascii="Times New Roman" w:hAnsi="Times New Roman"/>
          <w:sz w:val="28"/>
          <w:szCs w:val="28"/>
          <w:u w:val="single"/>
        </w:rPr>
        <w:t xml:space="preserve"> και </w:t>
      </w:r>
      <w:proofErr w:type="spellStart"/>
      <w:r w:rsidRPr="00691F14">
        <w:rPr>
          <w:rFonts w:ascii="Times New Roman" w:hAnsi="Times New Roman"/>
          <w:sz w:val="28"/>
          <w:szCs w:val="28"/>
          <w:u w:val="single"/>
        </w:rPr>
        <w:t>αναεροβίων</w:t>
      </w:r>
      <w:proofErr w:type="spellEnd"/>
      <w:r w:rsidRPr="00691F14">
        <w:rPr>
          <w:rFonts w:ascii="Times New Roman" w:hAnsi="Times New Roman"/>
          <w:sz w:val="28"/>
          <w:szCs w:val="28"/>
        </w:rPr>
        <w:t xml:space="preserve"> </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για την καλλιέργεια, ταυτοποίηση παθογόνων μικροβίων ,των τεστ ευαισθησίας,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και της κλινικής αξιολόγησης. Το πρόγραμμα να διενεργείται σε τέσσερις κύκλους, με τουλάχιστον τέσσερα δείγματα από ανά κύκλο,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vanish/>
          <w:sz w:val="28"/>
          <w:szCs w:val="28"/>
          <w:specVanish/>
        </w:rPr>
      </w:pPr>
      <w:r w:rsidRPr="00691F14">
        <w:rPr>
          <w:rFonts w:ascii="Times New Roman" w:hAnsi="Times New Roman"/>
          <w:sz w:val="28"/>
          <w:szCs w:val="28"/>
        </w:rPr>
        <w:t>Η προμηθεύτρια εταιρεία να διαθέτει επίσης και διαδικτυακό πρόγραμμα βακτηριολογίας εξωτερικής αξιολόγησης με ψηφιακές εικόνες  μέσω διαδικτύου, ώστε το εργαστήριο να μπορεί να έχει πλήρη κάλυψη στο ανωτέρω πρόγραμμα</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38</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δύο δείγματα, από μίγμα μικροβίων, για τις  εξετάσεις </w:t>
      </w:r>
      <w:r w:rsidRPr="00691F14">
        <w:rPr>
          <w:rFonts w:ascii="Times New Roman" w:hAnsi="Times New Roman"/>
          <w:sz w:val="28"/>
          <w:szCs w:val="28"/>
          <w:u w:val="single"/>
        </w:rPr>
        <w:t xml:space="preserve">γενικής βακτηριολογία ς </w:t>
      </w:r>
      <w:proofErr w:type="spellStart"/>
      <w:r w:rsidRPr="00691F14">
        <w:rPr>
          <w:rFonts w:ascii="Times New Roman" w:hAnsi="Times New Roman"/>
          <w:sz w:val="28"/>
          <w:szCs w:val="28"/>
          <w:u w:val="single"/>
        </w:rPr>
        <w:t>αεροβίων</w:t>
      </w:r>
      <w:proofErr w:type="spellEnd"/>
      <w:r w:rsidRPr="00691F14">
        <w:rPr>
          <w:rFonts w:ascii="Times New Roman" w:hAnsi="Times New Roman"/>
          <w:sz w:val="28"/>
          <w:szCs w:val="28"/>
        </w:rPr>
        <w:t xml:space="preserve"> </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για την καλλιέργεια, ταυτοποίηση παθογόνων μικροβίων ,των τεστ ευαισθησίας,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και της κλινικής αξιολόγησης. Το πρόγραμμα να διενεργείται σε τέσσερις κύκλους, με τουλάχιστον δύο δείγματα από ανά κύκλο, με δικαίωμα επιλογής από το εργαστήριο του αριθμού κύκλων και μήνα συμμετοχής, από το πρόγραμμα</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lastRenderedPageBreak/>
        <w:t>Η προμηθεύτρια εταιρεία να διαθέτει επίσης και διαδικτυακό πρόγραμμα βακτηριολογίας εξωτερικής αξιολόγησης με ψηφιακές εικόνες  μέσω διαδικτύου, ώστε το εργαστήριο να μπορεί να έχει πλήρη κάλυψη στο ανωτέρω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tabs>
          <w:tab w:val="left" w:pos="1455"/>
        </w:tabs>
        <w:jc w:val="both"/>
        <w:rPr>
          <w:rFonts w:ascii="Times New Roman" w:hAnsi="Times New Roman"/>
          <w:b/>
          <w:sz w:val="28"/>
          <w:szCs w:val="28"/>
        </w:rPr>
      </w:pPr>
      <w:r w:rsidRPr="00691F14">
        <w:rPr>
          <w:rFonts w:ascii="Times New Roman" w:hAnsi="Times New Roman"/>
          <w:b/>
          <w:sz w:val="28"/>
          <w:szCs w:val="28"/>
        </w:rPr>
        <w:tab/>
      </w: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39</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δύο δείγματα, για τις  εξετάσεις  που αφορούν </w:t>
      </w:r>
      <w:r w:rsidRPr="00691F14">
        <w:rPr>
          <w:rFonts w:ascii="Times New Roman" w:hAnsi="Times New Roman"/>
          <w:sz w:val="28"/>
          <w:szCs w:val="28"/>
          <w:u w:val="single"/>
        </w:rPr>
        <w:t>καλλιέργεια αίματος</w:t>
      </w:r>
      <w:r w:rsidRPr="00691F14">
        <w:rPr>
          <w:rFonts w:ascii="Times New Roman" w:hAnsi="Times New Roman"/>
          <w:sz w:val="28"/>
          <w:szCs w:val="28"/>
        </w:rPr>
        <w:t xml:space="preserve"> </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για την καλλιέργεια, ταυτοποίηση παθογόνων μικροβίων ,των τεστ ευαισθησίας,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και της κλινικής αξιολόγησης. Το πρόγραμμα να διενεργείται σε τέσσερις κύκλους, με τουλάχιστον δύο δείγματα από ανά κύκλο, με δικαίωμα επιλογής από το εργαστήριο του αριθμού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tabs>
          <w:tab w:val="left" w:pos="5700"/>
        </w:tabs>
        <w:jc w:val="both"/>
        <w:rPr>
          <w:rFonts w:ascii="Times New Roman" w:hAnsi="Times New Roman"/>
          <w:sz w:val="28"/>
          <w:szCs w:val="28"/>
        </w:rPr>
      </w:pPr>
      <w:r w:rsidRPr="00691F14">
        <w:rPr>
          <w:rFonts w:ascii="Times New Roman" w:hAnsi="Times New Roman"/>
          <w:sz w:val="28"/>
          <w:szCs w:val="28"/>
        </w:rPr>
        <w:tab/>
      </w: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40</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δύο δείγματα, για τις  εξετάσεις  που αφορούν </w:t>
      </w:r>
      <w:r w:rsidRPr="00691F14">
        <w:rPr>
          <w:rFonts w:ascii="Times New Roman" w:hAnsi="Times New Roman"/>
          <w:sz w:val="28"/>
          <w:szCs w:val="28"/>
          <w:u w:val="single"/>
        </w:rPr>
        <w:t>καλλιέργεια σε</w:t>
      </w:r>
      <w:r w:rsidRPr="00691F14">
        <w:rPr>
          <w:rFonts w:ascii="Times New Roman" w:hAnsi="Times New Roman"/>
          <w:sz w:val="28"/>
          <w:szCs w:val="28"/>
        </w:rPr>
        <w:t xml:space="preserve"> </w:t>
      </w:r>
      <w:r w:rsidRPr="00691F14">
        <w:rPr>
          <w:rFonts w:ascii="Times New Roman" w:hAnsi="Times New Roman"/>
          <w:sz w:val="28"/>
          <w:szCs w:val="28"/>
          <w:u w:val="single"/>
        </w:rPr>
        <w:t>εγκεφαλονωτιαίο υγρό</w:t>
      </w:r>
      <w:r w:rsidRPr="00691F14">
        <w:rPr>
          <w:rFonts w:ascii="Times New Roman" w:hAnsi="Times New Roman"/>
          <w:sz w:val="28"/>
          <w:szCs w:val="28"/>
        </w:rPr>
        <w:t xml:space="preserve"> </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για την καλλιέργεια, ταυτοποίηση παθογόνων μικροβίων ,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και της κλινικής αξιολόγησης. Το πρόγραμμα να διενεργείται σε τέσσερις κύκλους, με τουλάχιστον δύο δείγματα από ανά κύκλο,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41.</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lastRenderedPageBreak/>
        <w:t xml:space="preserve">δύο δείγματα από μίξη βακτηρίων, για τις  εξετάσεις  που αφορούν </w:t>
      </w:r>
      <w:r w:rsidRPr="00691F14">
        <w:rPr>
          <w:rFonts w:ascii="Times New Roman" w:hAnsi="Times New Roman"/>
          <w:sz w:val="28"/>
          <w:szCs w:val="28"/>
          <w:u w:val="single"/>
        </w:rPr>
        <w:t>καλλιέργεια Βακτηρίων και άμεση</w:t>
      </w:r>
      <w:r w:rsidRPr="00691F14">
        <w:rPr>
          <w:rFonts w:ascii="Times New Roman" w:hAnsi="Times New Roman"/>
          <w:sz w:val="28"/>
          <w:szCs w:val="28"/>
        </w:rPr>
        <w:t xml:space="preserve"> </w:t>
      </w:r>
      <w:r w:rsidRPr="00691F14">
        <w:rPr>
          <w:rFonts w:ascii="Times New Roman" w:hAnsi="Times New Roman"/>
          <w:sz w:val="28"/>
          <w:szCs w:val="28"/>
          <w:u w:val="single"/>
        </w:rPr>
        <w:t xml:space="preserve">ανίχνευση </w:t>
      </w:r>
      <w:proofErr w:type="spellStart"/>
      <w:r w:rsidRPr="00691F14">
        <w:rPr>
          <w:rFonts w:ascii="Times New Roman" w:hAnsi="Times New Roman"/>
          <w:sz w:val="28"/>
          <w:szCs w:val="28"/>
          <w:u w:val="single"/>
        </w:rPr>
        <w:t>νουκλεινικου</w:t>
      </w:r>
      <w:proofErr w:type="spellEnd"/>
      <w:r w:rsidRPr="00691F14">
        <w:rPr>
          <w:rFonts w:ascii="Times New Roman" w:hAnsi="Times New Roman"/>
          <w:sz w:val="28"/>
          <w:szCs w:val="28"/>
          <w:u w:val="single"/>
        </w:rPr>
        <w:t xml:space="preserve"> οξέως</w:t>
      </w:r>
      <w:r w:rsidRPr="00691F14">
        <w:rPr>
          <w:rFonts w:ascii="Times New Roman" w:hAnsi="Times New Roman"/>
          <w:sz w:val="28"/>
          <w:szCs w:val="28"/>
        </w:rPr>
        <w:t xml:space="preserve"> </w:t>
      </w:r>
      <w:r w:rsidRPr="00691F14">
        <w:rPr>
          <w:rFonts w:ascii="Times New Roman" w:hAnsi="Times New Roman"/>
          <w:sz w:val="28"/>
          <w:szCs w:val="28"/>
          <w:u w:val="single"/>
        </w:rPr>
        <w:t>στα κόπρανα</w:t>
      </w:r>
      <w:r w:rsidRPr="00691F14">
        <w:rPr>
          <w:rFonts w:ascii="Times New Roman" w:hAnsi="Times New Roman"/>
          <w:sz w:val="28"/>
          <w:szCs w:val="28"/>
        </w:rPr>
        <w:t xml:space="preserve">  παθογόνων συμπεριλαμβάνοντας </w:t>
      </w:r>
      <w:r w:rsidRPr="00691F14">
        <w:rPr>
          <w:rFonts w:ascii="Times New Roman" w:hAnsi="Times New Roman"/>
          <w:sz w:val="28"/>
          <w:szCs w:val="28"/>
          <w:lang w:val="en-US"/>
        </w:rPr>
        <w:t>campylobacter</w:t>
      </w:r>
      <w:r w:rsidRPr="00691F14">
        <w:rPr>
          <w:rFonts w:ascii="Times New Roman" w:hAnsi="Times New Roman"/>
          <w:sz w:val="28"/>
          <w:szCs w:val="28"/>
        </w:rPr>
        <w:t xml:space="preserve">, </w:t>
      </w:r>
      <w:proofErr w:type="spellStart"/>
      <w:r w:rsidRPr="00691F14">
        <w:rPr>
          <w:rFonts w:ascii="Times New Roman" w:hAnsi="Times New Roman"/>
          <w:sz w:val="28"/>
          <w:szCs w:val="28"/>
          <w:lang w:val="en-US"/>
        </w:rPr>
        <w:t>Salmonelle</w:t>
      </w:r>
      <w:proofErr w:type="spellEnd"/>
      <w:r w:rsidRPr="00691F14">
        <w:rPr>
          <w:rFonts w:ascii="Times New Roman" w:hAnsi="Times New Roman"/>
          <w:sz w:val="28"/>
          <w:szCs w:val="28"/>
        </w:rPr>
        <w:t xml:space="preserve">, </w:t>
      </w:r>
      <w:proofErr w:type="spellStart"/>
      <w:r w:rsidRPr="00691F14">
        <w:rPr>
          <w:rFonts w:ascii="Times New Roman" w:hAnsi="Times New Roman"/>
          <w:sz w:val="28"/>
          <w:szCs w:val="28"/>
          <w:lang w:val="en-US"/>
        </w:rPr>
        <w:t>Shigella</w:t>
      </w:r>
      <w:proofErr w:type="spellEnd"/>
      <w:r w:rsidRPr="00691F14">
        <w:rPr>
          <w:rFonts w:ascii="Times New Roman" w:hAnsi="Times New Roman"/>
          <w:sz w:val="28"/>
          <w:szCs w:val="28"/>
        </w:rPr>
        <w:t xml:space="preserve"> </w:t>
      </w:r>
      <w:r w:rsidRPr="00691F14">
        <w:rPr>
          <w:rFonts w:ascii="Times New Roman" w:hAnsi="Times New Roman"/>
          <w:sz w:val="28"/>
          <w:szCs w:val="28"/>
          <w:lang w:val="en-US"/>
        </w:rPr>
        <w:t>and</w:t>
      </w:r>
      <w:r w:rsidRPr="00691F14">
        <w:rPr>
          <w:rFonts w:ascii="Times New Roman" w:hAnsi="Times New Roman"/>
          <w:sz w:val="28"/>
          <w:szCs w:val="28"/>
        </w:rPr>
        <w:t xml:space="preserve"> </w:t>
      </w:r>
      <w:r w:rsidRPr="00691F14">
        <w:rPr>
          <w:rFonts w:ascii="Times New Roman" w:hAnsi="Times New Roman"/>
          <w:sz w:val="28"/>
          <w:szCs w:val="28"/>
          <w:lang w:val="en-US"/>
        </w:rPr>
        <w:t>Yersinia</w:t>
      </w:r>
      <w:r w:rsidRPr="00691F14">
        <w:rPr>
          <w:rFonts w:ascii="Times New Roman" w:hAnsi="Times New Roman"/>
          <w:sz w:val="28"/>
          <w:szCs w:val="28"/>
        </w:rPr>
        <w:t xml:space="preserve"> </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τουλάχιστον δύο δείγματα από ανά κύκλο,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tabs>
          <w:tab w:val="left" w:pos="5700"/>
        </w:tabs>
        <w:jc w:val="both"/>
        <w:rPr>
          <w:rFonts w:ascii="Times New Roman" w:hAnsi="Times New Roman"/>
          <w:sz w:val="28"/>
          <w:szCs w:val="28"/>
        </w:rPr>
      </w:pPr>
      <w:r w:rsidRPr="00691F14">
        <w:rPr>
          <w:rFonts w:ascii="Times New Roman" w:hAnsi="Times New Roman"/>
          <w:sz w:val="28"/>
          <w:szCs w:val="28"/>
        </w:rPr>
        <w:tab/>
      </w: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42</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δύο δείγματα και σύντομο ιστορικό, για τις εξετάσεις  που αφορούν την </w:t>
      </w:r>
      <w:r w:rsidRPr="00691F14">
        <w:rPr>
          <w:rFonts w:ascii="Times New Roman" w:hAnsi="Times New Roman"/>
          <w:sz w:val="28"/>
          <w:szCs w:val="28"/>
          <w:u w:val="single"/>
        </w:rPr>
        <w:t xml:space="preserve">καλλιέργεια ούρων και τον ποσοτικό </w:t>
      </w:r>
      <w:proofErr w:type="spellStart"/>
      <w:r w:rsidRPr="00691F14">
        <w:rPr>
          <w:rFonts w:ascii="Times New Roman" w:hAnsi="Times New Roman"/>
          <w:sz w:val="28"/>
          <w:szCs w:val="28"/>
          <w:u w:val="single"/>
        </w:rPr>
        <w:t>προσδιορισμό</w:t>
      </w:r>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και της κλινικής αξιολόγησης,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Το πρόγραμμα να διενεργείται σε τέσσερις κύκλους, με τουλάχιστον δύο δείγματα από ανά κύκλο,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43</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δύο δείγματα και σύντομο ιστορικό, για τις εξετάσεις  που αφορούν την </w:t>
      </w:r>
      <w:r w:rsidRPr="00691F14">
        <w:rPr>
          <w:rFonts w:ascii="Times New Roman" w:hAnsi="Times New Roman"/>
          <w:sz w:val="28"/>
          <w:szCs w:val="28"/>
          <w:u w:val="single"/>
        </w:rPr>
        <w:t xml:space="preserve">καλλιέργεια ούρων ,ποσοτικό προσδιορισμό, ταυτοποίηση και τεστ </w:t>
      </w:r>
      <w:proofErr w:type="spellStart"/>
      <w:r w:rsidRPr="00691F14">
        <w:rPr>
          <w:rFonts w:ascii="Times New Roman" w:hAnsi="Times New Roman"/>
          <w:sz w:val="28"/>
          <w:szCs w:val="28"/>
          <w:u w:val="single"/>
        </w:rPr>
        <w:t>ευαισθησίας</w:t>
      </w:r>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τουλάχιστον δύο δείγματα από ανά κύκλο,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44</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τέσσερα δείγματα ( δύο </w:t>
      </w:r>
      <w:proofErr w:type="spellStart"/>
      <w:r w:rsidRPr="00691F14">
        <w:rPr>
          <w:rFonts w:ascii="Times New Roman" w:hAnsi="Times New Roman"/>
          <w:sz w:val="28"/>
          <w:szCs w:val="28"/>
        </w:rPr>
        <w:t>λυόφυλα</w:t>
      </w:r>
      <w:proofErr w:type="spellEnd"/>
      <w:r w:rsidRPr="00691F14">
        <w:rPr>
          <w:rFonts w:ascii="Times New Roman" w:hAnsi="Times New Roman"/>
          <w:sz w:val="28"/>
          <w:szCs w:val="28"/>
        </w:rPr>
        <w:t xml:space="preserve"> δείγματα και δύο επιχρίσματα σε πλακάκια), για τις εξετάσεις  που αφορούν </w:t>
      </w:r>
      <w:r w:rsidRPr="00691F14">
        <w:rPr>
          <w:rFonts w:ascii="Times New Roman" w:hAnsi="Times New Roman"/>
          <w:sz w:val="28"/>
          <w:szCs w:val="28"/>
          <w:u w:val="single"/>
        </w:rPr>
        <w:t xml:space="preserve">την καλλιέργεια άτυπων </w:t>
      </w:r>
      <w:proofErr w:type="spellStart"/>
      <w:r w:rsidRPr="00691F14">
        <w:rPr>
          <w:rFonts w:ascii="Times New Roman" w:hAnsi="Times New Roman"/>
          <w:sz w:val="28"/>
          <w:szCs w:val="28"/>
          <w:u w:val="single"/>
        </w:rPr>
        <w:t>μυκοβακτηρίων</w:t>
      </w:r>
      <w:proofErr w:type="spellEnd"/>
      <w:r w:rsidRPr="00691F14">
        <w:rPr>
          <w:rFonts w:ascii="Times New Roman" w:hAnsi="Times New Roman"/>
          <w:sz w:val="28"/>
          <w:szCs w:val="28"/>
          <w:u w:val="single"/>
        </w:rPr>
        <w:t xml:space="preserve"> την άμεση ανίχνευση του </w:t>
      </w:r>
      <w:proofErr w:type="spellStart"/>
      <w:r w:rsidRPr="00691F14">
        <w:rPr>
          <w:rFonts w:ascii="Times New Roman" w:hAnsi="Times New Roman"/>
          <w:sz w:val="28"/>
          <w:szCs w:val="28"/>
          <w:u w:val="single"/>
        </w:rPr>
        <w:t>νουκλεινικού</w:t>
      </w:r>
      <w:proofErr w:type="spellEnd"/>
      <w:r w:rsidRPr="00691F14">
        <w:rPr>
          <w:rFonts w:ascii="Times New Roman" w:hAnsi="Times New Roman"/>
          <w:sz w:val="28"/>
          <w:szCs w:val="28"/>
          <w:u w:val="single"/>
        </w:rPr>
        <w:t xml:space="preserve"> οξέως , την γρήγορη χρώση και μικροσκοπική εξέταση. </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45</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τέσσερα δείγματα ( δύο </w:t>
      </w:r>
      <w:proofErr w:type="spellStart"/>
      <w:r w:rsidRPr="00691F14">
        <w:rPr>
          <w:rFonts w:ascii="Times New Roman" w:hAnsi="Times New Roman"/>
          <w:sz w:val="28"/>
          <w:szCs w:val="28"/>
        </w:rPr>
        <w:t>λυόφιλα</w:t>
      </w:r>
      <w:proofErr w:type="spellEnd"/>
      <w:r w:rsidRPr="00691F14">
        <w:rPr>
          <w:rFonts w:ascii="Times New Roman" w:hAnsi="Times New Roman"/>
          <w:sz w:val="28"/>
          <w:szCs w:val="28"/>
        </w:rPr>
        <w:t xml:space="preserve"> δείγματα και δύο επιχρίσματα σε πλακάκια), για τις εξετάσεις  που αφορούν </w:t>
      </w:r>
      <w:r w:rsidRPr="00691F14">
        <w:rPr>
          <w:rFonts w:ascii="Times New Roman" w:hAnsi="Times New Roman"/>
          <w:sz w:val="28"/>
          <w:szCs w:val="28"/>
          <w:u w:val="single"/>
        </w:rPr>
        <w:t xml:space="preserve">την άμεση ανίχνευση του </w:t>
      </w:r>
      <w:proofErr w:type="spellStart"/>
      <w:r w:rsidRPr="00691F14">
        <w:rPr>
          <w:rFonts w:ascii="Times New Roman" w:hAnsi="Times New Roman"/>
          <w:sz w:val="28"/>
          <w:szCs w:val="28"/>
          <w:u w:val="single"/>
        </w:rPr>
        <w:t>νουκλεινικού</w:t>
      </w:r>
      <w:proofErr w:type="spellEnd"/>
      <w:r w:rsidRPr="00691F14">
        <w:rPr>
          <w:rFonts w:ascii="Times New Roman" w:hAnsi="Times New Roman"/>
          <w:sz w:val="28"/>
          <w:szCs w:val="28"/>
          <w:u w:val="single"/>
        </w:rPr>
        <w:t xml:space="preserve"> οξέως</w:t>
      </w:r>
      <w:r w:rsidRPr="00691F14">
        <w:rPr>
          <w:rFonts w:ascii="Times New Roman" w:hAnsi="Times New Roman"/>
          <w:sz w:val="28"/>
          <w:szCs w:val="28"/>
        </w:rPr>
        <w:t xml:space="preserve"> </w:t>
      </w:r>
      <w:r w:rsidRPr="00691F14">
        <w:rPr>
          <w:rFonts w:ascii="Times New Roman" w:hAnsi="Times New Roman"/>
          <w:sz w:val="28"/>
          <w:szCs w:val="28"/>
          <w:u w:val="single"/>
        </w:rPr>
        <w:t xml:space="preserve">του </w:t>
      </w:r>
      <w:proofErr w:type="spellStart"/>
      <w:r w:rsidRPr="00691F14">
        <w:rPr>
          <w:rFonts w:ascii="Times New Roman" w:hAnsi="Times New Roman"/>
          <w:sz w:val="28"/>
          <w:szCs w:val="28"/>
          <w:u w:val="single"/>
          <w:lang w:val="en-US"/>
        </w:rPr>
        <w:t>Mycobacteriun</w:t>
      </w:r>
      <w:proofErr w:type="spellEnd"/>
      <w:r w:rsidRPr="00691F14">
        <w:rPr>
          <w:rFonts w:ascii="Times New Roman" w:hAnsi="Times New Roman"/>
          <w:sz w:val="28"/>
          <w:szCs w:val="28"/>
        </w:rPr>
        <w:t>,</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46</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δύο δείγματα από επιχρίσματα σε πλακάκια, για τις εξετάσεις  που αφορούν , </w:t>
      </w:r>
      <w:r w:rsidRPr="00691F14">
        <w:rPr>
          <w:rFonts w:ascii="Times New Roman" w:hAnsi="Times New Roman"/>
          <w:sz w:val="28"/>
          <w:szCs w:val="28"/>
          <w:u w:val="single"/>
        </w:rPr>
        <w:t xml:space="preserve">την γρήγορη χρώση και μικροσκοπική εξέταση του </w:t>
      </w:r>
      <w:proofErr w:type="spellStart"/>
      <w:r w:rsidRPr="00691F14">
        <w:rPr>
          <w:rFonts w:ascii="Times New Roman" w:hAnsi="Times New Roman"/>
          <w:sz w:val="28"/>
          <w:szCs w:val="28"/>
          <w:u w:val="single"/>
          <w:lang w:val="en-US"/>
        </w:rPr>
        <w:t>Mycobacteriun</w:t>
      </w:r>
      <w:proofErr w:type="spellEnd"/>
      <w:r w:rsidRPr="00691F14">
        <w:rPr>
          <w:rFonts w:ascii="Times New Roman" w:hAnsi="Times New Roman"/>
          <w:sz w:val="28"/>
          <w:szCs w:val="28"/>
        </w:rPr>
        <w:t>.</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w:t>
      </w:r>
      <w:r w:rsidRPr="00691F14">
        <w:rPr>
          <w:rFonts w:ascii="Times New Roman" w:hAnsi="Times New Roman"/>
          <w:sz w:val="28"/>
          <w:szCs w:val="28"/>
        </w:rPr>
        <w:lastRenderedPageBreak/>
        <w:t>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47</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τρία δείγματα από μη φιξαρισμένο εναιώρημα μικροβίων σε πλακάκια, για τις εξετάσεις που αφορούν ,</w:t>
      </w:r>
      <w:r w:rsidRPr="00691F14">
        <w:rPr>
          <w:rFonts w:ascii="Times New Roman" w:hAnsi="Times New Roman"/>
          <w:sz w:val="28"/>
          <w:szCs w:val="28"/>
          <w:u w:val="single"/>
        </w:rPr>
        <w:t>την χρώση και την μικροσκοπική εξέταση.</w:t>
      </w:r>
      <w:r w:rsidRPr="00691F14">
        <w:rPr>
          <w:rFonts w:ascii="Times New Roman" w:hAnsi="Times New Roman"/>
          <w:sz w:val="28"/>
          <w:szCs w:val="28"/>
          <w:u w:val="single"/>
          <w:lang w:val="en-US"/>
        </w:rPr>
        <w:t>Gram</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stain</w:t>
      </w:r>
      <w:r w:rsidRPr="00691F14">
        <w:rPr>
          <w:rFonts w:ascii="Times New Roman" w:hAnsi="Times New Roman"/>
          <w:sz w:val="28"/>
          <w:szCs w:val="28"/>
        </w:rPr>
        <w:t xml:space="preserve">, </w:t>
      </w:r>
      <w:r w:rsidRPr="00691F14">
        <w:rPr>
          <w:rFonts w:ascii="Times New Roman" w:hAnsi="Times New Roman"/>
          <w:sz w:val="28"/>
          <w:szCs w:val="28"/>
          <w:u w:val="single"/>
          <w:lang w:val="en-US"/>
        </w:rPr>
        <w:t>colonies</w:t>
      </w:r>
      <w:r w:rsidRPr="00691F14">
        <w:rPr>
          <w:rFonts w:ascii="Times New Roman" w:hAnsi="Times New Roman"/>
          <w:sz w:val="28"/>
          <w:szCs w:val="28"/>
          <w:u w:val="single"/>
        </w:rPr>
        <w:t>.</w:t>
      </w:r>
      <w:r w:rsidRPr="00691F14">
        <w:rPr>
          <w:rFonts w:ascii="Times New Roman" w:hAnsi="Times New Roman"/>
          <w:sz w:val="28"/>
          <w:szCs w:val="28"/>
        </w:rPr>
        <w:t xml:space="preserve"> </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 </w:t>
      </w: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48</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τρία δείγματα από μη φιξαρισμένο εναιώρημα μικροβίων σε πλακάκια, για τις εξετάσεις που αφορούν ,</w:t>
      </w:r>
      <w:r w:rsidRPr="00691F14">
        <w:rPr>
          <w:rFonts w:ascii="Times New Roman" w:hAnsi="Times New Roman"/>
          <w:sz w:val="28"/>
          <w:szCs w:val="28"/>
          <w:u w:val="single"/>
        </w:rPr>
        <w:t>την χρώση και την μικροσκοπική εξέταση.</w:t>
      </w:r>
      <w:r w:rsidRPr="00691F14">
        <w:rPr>
          <w:rFonts w:ascii="Times New Roman" w:hAnsi="Times New Roman"/>
          <w:sz w:val="28"/>
          <w:szCs w:val="28"/>
          <w:u w:val="single"/>
          <w:lang w:val="en-US"/>
        </w:rPr>
        <w:t>Gram</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stain</w:t>
      </w:r>
      <w:r w:rsidRPr="00691F14">
        <w:rPr>
          <w:rFonts w:ascii="Times New Roman" w:hAnsi="Times New Roman"/>
          <w:sz w:val="28"/>
          <w:szCs w:val="28"/>
        </w:rPr>
        <w:t xml:space="preserve">, </w:t>
      </w:r>
      <w:r w:rsidRPr="00691F14">
        <w:rPr>
          <w:rFonts w:ascii="Times New Roman" w:hAnsi="Times New Roman"/>
          <w:sz w:val="28"/>
          <w:szCs w:val="28"/>
          <w:u w:val="single"/>
          <w:lang w:val="en-US"/>
        </w:rPr>
        <w:t>Blood</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culture</w:t>
      </w:r>
      <w:r w:rsidRPr="00691F14">
        <w:rPr>
          <w:rFonts w:ascii="Times New Roman" w:hAnsi="Times New Roman"/>
          <w:sz w:val="28"/>
          <w:szCs w:val="28"/>
          <w:u w:val="single"/>
        </w:rPr>
        <w:t>.</w:t>
      </w:r>
      <w:r w:rsidRPr="00691F14">
        <w:rPr>
          <w:rFonts w:ascii="Times New Roman" w:hAnsi="Times New Roman"/>
          <w:sz w:val="28"/>
          <w:szCs w:val="28"/>
        </w:rPr>
        <w:t xml:space="preserve"> </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49</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τρία </w:t>
      </w:r>
      <w:proofErr w:type="spellStart"/>
      <w:r w:rsidRPr="00691F14">
        <w:rPr>
          <w:rFonts w:ascii="Times New Roman" w:hAnsi="Times New Roman"/>
          <w:sz w:val="28"/>
          <w:szCs w:val="28"/>
        </w:rPr>
        <w:t>λυόφιλα</w:t>
      </w:r>
      <w:proofErr w:type="spellEnd"/>
      <w:r w:rsidRPr="00691F14">
        <w:rPr>
          <w:rFonts w:ascii="Times New Roman" w:hAnsi="Times New Roman"/>
          <w:sz w:val="28"/>
          <w:szCs w:val="28"/>
        </w:rPr>
        <w:t xml:space="preserve"> δείγματα κοπράνων, για τις εξετάσεις που αφορούν ,την ανίχνευση του </w:t>
      </w:r>
      <w:r w:rsidRPr="00691F14">
        <w:rPr>
          <w:rFonts w:ascii="Times New Roman" w:hAnsi="Times New Roman"/>
          <w:sz w:val="28"/>
          <w:szCs w:val="28"/>
          <w:u w:val="single"/>
        </w:rPr>
        <w:t xml:space="preserve">αντιγόνου του </w:t>
      </w:r>
      <w:r w:rsidRPr="00691F14">
        <w:rPr>
          <w:rFonts w:ascii="Times New Roman" w:hAnsi="Times New Roman"/>
          <w:sz w:val="28"/>
          <w:szCs w:val="28"/>
          <w:u w:val="single"/>
          <w:lang w:val="en-US"/>
        </w:rPr>
        <w:t>Helicobacter</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pylori</w:t>
      </w:r>
      <w:r w:rsidRPr="00691F14">
        <w:rPr>
          <w:rFonts w:ascii="Times New Roman" w:hAnsi="Times New Roman"/>
          <w:sz w:val="28"/>
          <w:szCs w:val="28"/>
          <w:u w:val="single"/>
        </w:rPr>
        <w:t xml:space="preserve"> στα κόπρανα</w:t>
      </w:r>
      <w:r w:rsidRPr="00691F14">
        <w:rPr>
          <w:rFonts w:ascii="Times New Roman" w:hAnsi="Times New Roman"/>
          <w:sz w:val="28"/>
          <w:szCs w:val="28"/>
        </w:rPr>
        <w:t xml:space="preserve"> </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w:t>
      </w:r>
      <w:r w:rsidRPr="00691F14">
        <w:rPr>
          <w:rFonts w:ascii="Times New Roman" w:hAnsi="Times New Roman"/>
          <w:sz w:val="28"/>
          <w:szCs w:val="28"/>
        </w:rPr>
        <w:lastRenderedPageBreak/>
        <w:t xml:space="preserve">τέσσερις κύκλους, με δικαίωμα επιλογής από το εργαστήριο του αριθμού κύκλων και μήνα συμμετοχής, από το πρόγραμμα του διοργανωτή. </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50</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τρία δείγματα ούρων, για τις εξετάσεις που αφορούν ,την ανίχνευση του </w:t>
      </w:r>
      <w:r w:rsidRPr="00691F14">
        <w:rPr>
          <w:rFonts w:ascii="Times New Roman" w:hAnsi="Times New Roman"/>
          <w:sz w:val="28"/>
          <w:szCs w:val="28"/>
          <w:u w:val="single"/>
        </w:rPr>
        <w:t xml:space="preserve">αντιγόνου της </w:t>
      </w:r>
      <w:r w:rsidRPr="00691F14">
        <w:rPr>
          <w:rFonts w:ascii="Times New Roman" w:hAnsi="Times New Roman"/>
          <w:sz w:val="28"/>
          <w:szCs w:val="28"/>
          <w:u w:val="single"/>
          <w:lang w:val="en-US"/>
        </w:rPr>
        <w:t>Legionella</w:t>
      </w:r>
      <w:r w:rsidRPr="00691F14">
        <w:rPr>
          <w:rFonts w:ascii="Times New Roman" w:hAnsi="Times New Roman"/>
          <w:sz w:val="28"/>
          <w:szCs w:val="28"/>
          <w:u w:val="single"/>
        </w:rPr>
        <w:t xml:space="preserve"> στα ούρα</w:t>
      </w:r>
      <w:r w:rsidRPr="00691F14">
        <w:rPr>
          <w:rFonts w:ascii="Times New Roman" w:hAnsi="Times New Roman"/>
          <w:sz w:val="28"/>
          <w:szCs w:val="28"/>
        </w:rPr>
        <w:t xml:space="preserve">. </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 </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51</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δύο δείγματα από μίξη βακτηρίων, για τις εξετάσεις που αφορούν ,την ανίχνευση του </w:t>
      </w:r>
      <w:r w:rsidRPr="00691F14">
        <w:rPr>
          <w:rFonts w:ascii="Times New Roman" w:hAnsi="Times New Roman"/>
          <w:sz w:val="28"/>
          <w:szCs w:val="28"/>
          <w:u w:val="single"/>
        </w:rPr>
        <w:t xml:space="preserve">αντιγόνου του </w:t>
      </w:r>
      <w:r w:rsidRPr="00691F14">
        <w:rPr>
          <w:rFonts w:ascii="Times New Roman" w:hAnsi="Times New Roman"/>
          <w:sz w:val="28"/>
          <w:szCs w:val="28"/>
          <w:u w:val="single"/>
          <w:lang w:val="en-US"/>
        </w:rPr>
        <w:t>Clostridium</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difficile</w:t>
      </w:r>
      <w:r w:rsidRPr="00691F14">
        <w:rPr>
          <w:rFonts w:ascii="Times New Roman" w:hAnsi="Times New Roman"/>
          <w:sz w:val="28"/>
          <w:szCs w:val="28"/>
        </w:rPr>
        <w:t xml:space="preserve">, της καλλιέργειας του </w:t>
      </w:r>
      <w:r w:rsidRPr="00691F14">
        <w:rPr>
          <w:rFonts w:ascii="Times New Roman" w:hAnsi="Times New Roman"/>
          <w:sz w:val="28"/>
          <w:szCs w:val="28"/>
          <w:lang w:val="en-US"/>
        </w:rPr>
        <w:t>C</w:t>
      </w:r>
      <w:r w:rsidRPr="00691F14">
        <w:rPr>
          <w:rFonts w:ascii="Times New Roman" w:hAnsi="Times New Roman"/>
          <w:sz w:val="28"/>
          <w:szCs w:val="28"/>
        </w:rPr>
        <w:t>.</w:t>
      </w:r>
      <w:r w:rsidRPr="00691F14">
        <w:rPr>
          <w:rFonts w:ascii="Times New Roman" w:hAnsi="Times New Roman"/>
          <w:sz w:val="28"/>
          <w:szCs w:val="28"/>
          <w:lang w:val="en-US"/>
        </w:rPr>
        <w:t>difficile</w:t>
      </w:r>
      <w:r w:rsidRPr="00691F14">
        <w:rPr>
          <w:rFonts w:ascii="Times New Roman" w:hAnsi="Times New Roman"/>
          <w:sz w:val="28"/>
          <w:szCs w:val="28"/>
        </w:rPr>
        <w:t xml:space="preserve">, </w:t>
      </w:r>
      <w:r w:rsidRPr="00691F14">
        <w:rPr>
          <w:rFonts w:ascii="Times New Roman" w:hAnsi="Times New Roman"/>
          <w:sz w:val="28"/>
          <w:szCs w:val="28"/>
          <w:lang w:val="en-US"/>
        </w:rPr>
        <w:t>toxin</w:t>
      </w:r>
      <w:r w:rsidRPr="00691F14">
        <w:rPr>
          <w:rFonts w:ascii="Times New Roman" w:hAnsi="Times New Roman"/>
          <w:sz w:val="28"/>
          <w:szCs w:val="28"/>
        </w:rPr>
        <w:t xml:space="preserve"> </w:t>
      </w:r>
      <w:r w:rsidRPr="00691F14">
        <w:rPr>
          <w:rFonts w:ascii="Times New Roman" w:hAnsi="Times New Roman"/>
          <w:sz w:val="28"/>
          <w:szCs w:val="28"/>
          <w:lang w:val="en-US"/>
        </w:rPr>
        <w:t>detection</w:t>
      </w:r>
      <w:r w:rsidRPr="00691F14">
        <w:rPr>
          <w:rFonts w:ascii="Times New Roman" w:hAnsi="Times New Roman"/>
          <w:sz w:val="28"/>
          <w:szCs w:val="28"/>
        </w:rPr>
        <w:t xml:space="preserve"> και άμεση ανίχνευση </w:t>
      </w:r>
      <w:proofErr w:type="spellStart"/>
      <w:r w:rsidRPr="00691F14">
        <w:rPr>
          <w:rFonts w:ascii="Times New Roman" w:hAnsi="Times New Roman"/>
          <w:sz w:val="28"/>
          <w:szCs w:val="28"/>
        </w:rPr>
        <w:t>νουκλεινικού</w:t>
      </w:r>
      <w:proofErr w:type="spellEnd"/>
      <w:r w:rsidRPr="00691F14">
        <w:rPr>
          <w:rFonts w:ascii="Times New Roman" w:hAnsi="Times New Roman"/>
          <w:sz w:val="28"/>
          <w:szCs w:val="28"/>
        </w:rPr>
        <w:t xml:space="preserve"> οξέως </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52</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δύο </w:t>
      </w:r>
      <w:proofErr w:type="spellStart"/>
      <w:r w:rsidRPr="00691F14">
        <w:rPr>
          <w:rFonts w:ascii="Times New Roman" w:hAnsi="Times New Roman"/>
          <w:sz w:val="28"/>
          <w:szCs w:val="28"/>
        </w:rPr>
        <w:t>λυόφιλα</w:t>
      </w:r>
      <w:proofErr w:type="spellEnd"/>
      <w:r w:rsidRPr="00691F14">
        <w:rPr>
          <w:rFonts w:ascii="Times New Roman" w:hAnsi="Times New Roman"/>
          <w:sz w:val="28"/>
          <w:szCs w:val="28"/>
        </w:rPr>
        <w:t xml:space="preserve"> δείγματα από μίξη βακτηρίων, για τις εξετάσεις που αφορούν, </w:t>
      </w:r>
      <w:r w:rsidRPr="00691F14">
        <w:rPr>
          <w:rFonts w:ascii="Times New Roman" w:hAnsi="Times New Roman"/>
          <w:sz w:val="28"/>
          <w:szCs w:val="28"/>
          <w:u w:val="single"/>
        </w:rPr>
        <w:t xml:space="preserve">την άμεση ανίχνευση </w:t>
      </w:r>
      <w:proofErr w:type="spellStart"/>
      <w:r w:rsidRPr="00691F14">
        <w:rPr>
          <w:rFonts w:ascii="Times New Roman" w:hAnsi="Times New Roman"/>
          <w:sz w:val="28"/>
          <w:szCs w:val="28"/>
          <w:u w:val="single"/>
        </w:rPr>
        <w:t>νουκλεινικού</w:t>
      </w:r>
      <w:proofErr w:type="spellEnd"/>
      <w:r w:rsidRPr="00691F14">
        <w:rPr>
          <w:rFonts w:ascii="Times New Roman" w:hAnsi="Times New Roman"/>
          <w:sz w:val="28"/>
          <w:szCs w:val="28"/>
          <w:u w:val="single"/>
        </w:rPr>
        <w:t xml:space="preserve"> οξέως παθογόνων βακτηριδίων στα κόπρανα</w:t>
      </w:r>
      <w:r w:rsidRPr="00691F14">
        <w:rPr>
          <w:rFonts w:ascii="Times New Roman" w:hAnsi="Times New Roman"/>
          <w:sz w:val="28"/>
          <w:szCs w:val="28"/>
        </w:rPr>
        <w:t xml:space="preserve"> </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w:t>
      </w:r>
      <w:r w:rsidRPr="00691F14">
        <w:rPr>
          <w:rFonts w:ascii="Times New Roman" w:hAnsi="Times New Roman"/>
          <w:sz w:val="28"/>
          <w:szCs w:val="28"/>
        </w:rPr>
        <w:lastRenderedPageBreak/>
        <w:t>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53</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τρία δείγματα ( υγρά και/ή επιχρίσματα σε </w:t>
      </w:r>
      <w:proofErr w:type="spellStart"/>
      <w:r w:rsidRPr="00691F14">
        <w:rPr>
          <w:rFonts w:ascii="Times New Roman" w:hAnsi="Times New Roman"/>
          <w:sz w:val="28"/>
          <w:szCs w:val="28"/>
        </w:rPr>
        <w:t>στυλεό</w:t>
      </w:r>
      <w:proofErr w:type="spellEnd"/>
      <w:r w:rsidRPr="00691F14">
        <w:rPr>
          <w:rFonts w:ascii="Times New Roman" w:hAnsi="Times New Roman"/>
          <w:sz w:val="28"/>
          <w:szCs w:val="28"/>
        </w:rPr>
        <w:t xml:space="preserve">), για τις εξετάσεις που αφορούν ,την ανίχνευση </w:t>
      </w:r>
      <w:proofErr w:type="spellStart"/>
      <w:r w:rsidRPr="00691F14">
        <w:rPr>
          <w:rFonts w:ascii="Times New Roman" w:hAnsi="Times New Roman"/>
          <w:sz w:val="28"/>
          <w:szCs w:val="28"/>
        </w:rPr>
        <w:t>νουκλεινικού</w:t>
      </w:r>
      <w:proofErr w:type="spellEnd"/>
      <w:r w:rsidRPr="00691F14">
        <w:rPr>
          <w:rFonts w:ascii="Times New Roman" w:hAnsi="Times New Roman"/>
          <w:sz w:val="28"/>
          <w:szCs w:val="28"/>
        </w:rPr>
        <w:t xml:space="preserve"> </w:t>
      </w:r>
      <w:proofErr w:type="spellStart"/>
      <w:r w:rsidRPr="00691F14">
        <w:rPr>
          <w:rFonts w:ascii="Times New Roman" w:hAnsi="Times New Roman"/>
          <w:sz w:val="28"/>
          <w:szCs w:val="28"/>
        </w:rPr>
        <w:t>οξέωςσε</w:t>
      </w:r>
      <w:proofErr w:type="spellEnd"/>
      <w:r w:rsidRPr="00691F14">
        <w:rPr>
          <w:rFonts w:ascii="Times New Roman" w:hAnsi="Times New Roman"/>
          <w:sz w:val="28"/>
          <w:szCs w:val="28"/>
        </w:rPr>
        <w:t xml:space="preserve"> </w:t>
      </w:r>
      <w:proofErr w:type="spellStart"/>
      <w:r w:rsidRPr="00691F14">
        <w:rPr>
          <w:rFonts w:ascii="Times New Roman" w:hAnsi="Times New Roman"/>
          <w:sz w:val="28"/>
          <w:szCs w:val="28"/>
          <w:u w:val="single"/>
        </w:rPr>
        <w:t>chlamydia</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i/>
          <w:iCs/>
          <w:sz w:val="28"/>
          <w:szCs w:val="28"/>
          <w:u w:val="single"/>
        </w:rPr>
        <w:t>trachomatis</w:t>
      </w:r>
      <w:proofErr w:type="spellEnd"/>
      <w:r w:rsidRPr="00691F14">
        <w:rPr>
          <w:rFonts w:ascii="Times New Roman" w:hAnsi="Times New Roman"/>
          <w:i/>
          <w:iCs/>
          <w:sz w:val="28"/>
          <w:szCs w:val="28"/>
          <w:u w:val="single"/>
        </w:rPr>
        <w:t xml:space="preserve"> και </w:t>
      </w:r>
      <w:proofErr w:type="spellStart"/>
      <w:r w:rsidRPr="00691F14">
        <w:rPr>
          <w:rFonts w:ascii="Times New Roman" w:hAnsi="Times New Roman"/>
          <w:i/>
          <w:iCs/>
          <w:sz w:val="28"/>
          <w:szCs w:val="28"/>
          <w:u w:val="single"/>
        </w:rPr>
        <w:t>Neisseria</w:t>
      </w:r>
      <w:proofErr w:type="spellEnd"/>
      <w:r w:rsidRPr="00691F14">
        <w:rPr>
          <w:rFonts w:ascii="Times New Roman" w:hAnsi="Times New Roman"/>
          <w:i/>
          <w:iCs/>
          <w:sz w:val="28"/>
          <w:szCs w:val="28"/>
          <w:u w:val="single"/>
        </w:rPr>
        <w:t xml:space="preserve"> </w:t>
      </w:r>
      <w:proofErr w:type="spellStart"/>
      <w:r w:rsidRPr="00691F14">
        <w:rPr>
          <w:rFonts w:ascii="Times New Roman" w:hAnsi="Times New Roman"/>
          <w:i/>
          <w:iCs/>
          <w:sz w:val="28"/>
          <w:szCs w:val="28"/>
          <w:u w:val="single"/>
        </w:rPr>
        <w:t>gonorrhoeae</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 </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54</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δύο </w:t>
      </w:r>
      <w:proofErr w:type="spellStart"/>
      <w:r w:rsidRPr="00691F14">
        <w:rPr>
          <w:rFonts w:ascii="Times New Roman" w:hAnsi="Times New Roman"/>
          <w:sz w:val="28"/>
          <w:szCs w:val="28"/>
        </w:rPr>
        <w:t>λυόφιλα</w:t>
      </w:r>
      <w:proofErr w:type="spellEnd"/>
      <w:r w:rsidRPr="00691F14">
        <w:rPr>
          <w:rFonts w:ascii="Times New Roman" w:hAnsi="Times New Roman"/>
          <w:sz w:val="28"/>
          <w:szCs w:val="28"/>
        </w:rPr>
        <w:t xml:space="preserve"> δείγματα από μίξη μικροβίων σε </w:t>
      </w:r>
      <w:r w:rsidRPr="00691F14">
        <w:rPr>
          <w:rFonts w:ascii="Times New Roman" w:hAnsi="Times New Roman"/>
          <w:sz w:val="28"/>
          <w:szCs w:val="28"/>
          <w:lang w:val="en-US"/>
        </w:rPr>
        <w:t>loop</w:t>
      </w:r>
      <w:r w:rsidRPr="00691F14">
        <w:rPr>
          <w:rFonts w:ascii="Times New Roman" w:hAnsi="Times New Roman"/>
          <w:sz w:val="28"/>
          <w:szCs w:val="28"/>
        </w:rPr>
        <w:t xml:space="preserve">, για τις εξετάσεις που αφορούν ,την καλλιέργεια, ταυτοποίηση και </w:t>
      </w:r>
      <w:proofErr w:type="spellStart"/>
      <w:r w:rsidRPr="00691F14">
        <w:rPr>
          <w:rFonts w:ascii="Times New Roman" w:hAnsi="Times New Roman"/>
          <w:sz w:val="28"/>
          <w:szCs w:val="28"/>
        </w:rPr>
        <w:t>αντιμικροβιακή</w:t>
      </w:r>
      <w:proofErr w:type="spellEnd"/>
      <w:r w:rsidRPr="00691F14">
        <w:rPr>
          <w:rFonts w:ascii="Times New Roman" w:hAnsi="Times New Roman"/>
          <w:sz w:val="28"/>
          <w:szCs w:val="28"/>
        </w:rPr>
        <w:t xml:space="preserve"> ευαισθησία ή αρχικό </w:t>
      </w:r>
      <w:proofErr w:type="spellStart"/>
      <w:r w:rsidRPr="00691F14">
        <w:rPr>
          <w:rFonts w:ascii="Times New Roman" w:hAnsi="Times New Roman"/>
          <w:sz w:val="28"/>
          <w:szCs w:val="28"/>
          <w:lang w:val="en-US"/>
        </w:rPr>
        <w:t>sceening</w:t>
      </w:r>
      <w:proofErr w:type="spellEnd"/>
      <w:r w:rsidRPr="00691F14">
        <w:rPr>
          <w:rFonts w:ascii="Times New Roman" w:hAnsi="Times New Roman"/>
          <w:sz w:val="28"/>
          <w:szCs w:val="28"/>
        </w:rPr>
        <w:t xml:space="preserve"> για την </w:t>
      </w:r>
      <w:r w:rsidRPr="00691F14">
        <w:rPr>
          <w:rFonts w:ascii="Times New Roman" w:hAnsi="Times New Roman"/>
          <w:sz w:val="28"/>
          <w:szCs w:val="28"/>
          <w:u w:val="single"/>
          <w:lang w:val="en-US"/>
        </w:rPr>
        <w:t>Neisseria</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gonorrhoeae</w:t>
      </w:r>
      <w:r w:rsidRPr="00691F14">
        <w:rPr>
          <w:rFonts w:ascii="Times New Roman" w:hAnsi="Times New Roman"/>
          <w:sz w:val="28"/>
          <w:szCs w:val="28"/>
          <w:u w:val="single"/>
        </w:rPr>
        <w:t xml:space="preserve"> </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55</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δύο </w:t>
      </w:r>
      <w:proofErr w:type="spellStart"/>
      <w:r w:rsidRPr="00691F14">
        <w:rPr>
          <w:rFonts w:ascii="Times New Roman" w:hAnsi="Times New Roman"/>
          <w:sz w:val="28"/>
          <w:szCs w:val="28"/>
        </w:rPr>
        <w:t>λυόφιλα</w:t>
      </w:r>
      <w:proofErr w:type="spellEnd"/>
      <w:r w:rsidRPr="00691F14">
        <w:rPr>
          <w:rFonts w:ascii="Times New Roman" w:hAnsi="Times New Roman"/>
          <w:sz w:val="28"/>
          <w:szCs w:val="28"/>
        </w:rPr>
        <w:t xml:space="preserve"> δείγματα από μίξη βακτηρίων για τις εξετάσεις που αφορούν ,την </w:t>
      </w:r>
      <w:r w:rsidRPr="00691F14">
        <w:rPr>
          <w:rFonts w:ascii="Times New Roman" w:hAnsi="Times New Roman"/>
          <w:sz w:val="28"/>
          <w:szCs w:val="28"/>
          <w:u w:val="single"/>
        </w:rPr>
        <w:t xml:space="preserve">καλλιέργεια της </w:t>
      </w:r>
      <w:r w:rsidRPr="00691F14">
        <w:rPr>
          <w:rFonts w:ascii="Times New Roman" w:hAnsi="Times New Roman"/>
          <w:sz w:val="28"/>
          <w:szCs w:val="28"/>
          <w:u w:val="single"/>
          <w:lang w:val="en-US"/>
        </w:rPr>
        <w:t>Salmonellas</w:t>
      </w:r>
      <w:r w:rsidRPr="00691F14">
        <w:rPr>
          <w:rFonts w:ascii="Times New Roman" w:hAnsi="Times New Roman"/>
          <w:sz w:val="28"/>
          <w:szCs w:val="28"/>
          <w:u w:val="single"/>
        </w:rPr>
        <w:t xml:space="preserve"> </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w:t>
      </w:r>
      <w:r w:rsidRPr="00691F14">
        <w:rPr>
          <w:rFonts w:ascii="Times New Roman" w:hAnsi="Times New Roman"/>
          <w:sz w:val="28"/>
          <w:szCs w:val="28"/>
        </w:rPr>
        <w:lastRenderedPageBreak/>
        <w:t xml:space="preserve">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 </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56</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τρία δείγματα από φαρυγγικό υλικό, για τις εξετάσεις που αφορούν ,την ανίχνευση του </w:t>
      </w:r>
      <w:r w:rsidRPr="00691F14">
        <w:rPr>
          <w:rFonts w:ascii="Times New Roman" w:hAnsi="Times New Roman"/>
          <w:sz w:val="28"/>
          <w:szCs w:val="28"/>
          <w:u w:val="single"/>
        </w:rPr>
        <w:t xml:space="preserve">αντιγόνου του </w:t>
      </w:r>
      <w:r w:rsidRPr="00691F14">
        <w:rPr>
          <w:rFonts w:ascii="Times New Roman" w:hAnsi="Times New Roman"/>
          <w:sz w:val="28"/>
          <w:szCs w:val="28"/>
          <w:u w:val="single"/>
          <w:lang w:val="en-US"/>
        </w:rPr>
        <w:t>Streptococcus</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group</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A</w:t>
      </w:r>
      <w:r w:rsidRPr="00691F14">
        <w:rPr>
          <w:rFonts w:ascii="Times New Roman" w:hAnsi="Times New Roman"/>
          <w:sz w:val="28"/>
          <w:szCs w:val="28"/>
        </w:rPr>
        <w:t>.</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57</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τρία δείγματα από φαρυγγικό υλικό, για τις εξετάσεις που αφορούν ,την ανίχνευση του </w:t>
      </w:r>
      <w:proofErr w:type="spellStart"/>
      <w:r w:rsidRPr="00691F14">
        <w:rPr>
          <w:rFonts w:ascii="Times New Roman" w:hAnsi="Times New Roman"/>
          <w:sz w:val="28"/>
          <w:szCs w:val="28"/>
          <w:u w:val="single"/>
        </w:rPr>
        <w:t>νουκλεινικού</w:t>
      </w:r>
      <w:proofErr w:type="spellEnd"/>
      <w:r w:rsidRPr="00691F14">
        <w:rPr>
          <w:rFonts w:ascii="Times New Roman" w:hAnsi="Times New Roman"/>
          <w:sz w:val="28"/>
          <w:szCs w:val="28"/>
          <w:u w:val="single"/>
        </w:rPr>
        <w:t xml:space="preserve"> οξέως του </w:t>
      </w:r>
      <w:r w:rsidRPr="00691F14">
        <w:rPr>
          <w:rFonts w:ascii="Times New Roman" w:hAnsi="Times New Roman"/>
          <w:sz w:val="28"/>
          <w:szCs w:val="28"/>
          <w:u w:val="single"/>
          <w:lang w:val="en-US"/>
        </w:rPr>
        <w:t>Streptococcus</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group</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A</w:t>
      </w:r>
      <w:r w:rsidRPr="00691F14">
        <w:rPr>
          <w:rFonts w:ascii="Times New Roman" w:hAnsi="Times New Roman"/>
          <w:sz w:val="28"/>
          <w:szCs w:val="28"/>
          <w:u w:val="single"/>
        </w:rPr>
        <w:t xml:space="preserve">. </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58</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δύο δείγματα από παθογόνα ή φυσιολογική χλωρίδα, για τις εξετάσεις που αφορούν ,</w:t>
      </w:r>
      <w:r w:rsidRPr="00691F14">
        <w:rPr>
          <w:rFonts w:ascii="Times New Roman" w:hAnsi="Times New Roman"/>
          <w:sz w:val="28"/>
          <w:szCs w:val="28"/>
          <w:u w:val="single"/>
        </w:rPr>
        <w:t xml:space="preserve">την καλλιέργεια, την ανίχνευση του αντιγόνου του </w:t>
      </w:r>
      <w:r w:rsidRPr="00691F14">
        <w:rPr>
          <w:rFonts w:ascii="Times New Roman" w:hAnsi="Times New Roman"/>
          <w:sz w:val="28"/>
          <w:szCs w:val="28"/>
          <w:u w:val="single"/>
          <w:lang w:val="en-US"/>
        </w:rPr>
        <w:t>Streptococcus</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B</w:t>
      </w:r>
      <w:r w:rsidRPr="00691F14">
        <w:rPr>
          <w:rFonts w:ascii="Times New Roman" w:hAnsi="Times New Roman"/>
          <w:sz w:val="28"/>
          <w:szCs w:val="28"/>
          <w:u w:val="single"/>
        </w:rPr>
        <w:t xml:space="preserve"> άμεση ανίχνευση του </w:t>
      </w:r>
      <w:proofErr w:type="spellStart"/>
      <w:r w:rsidRPr="00691F14">
        <w:rPr>
          <w:rFonts w:ascii="Times New Roman" w:hAnsi="Times New Roman"/>
          <w:sz w:val="28"/>
          <w:szCs w:val="28"/>
          <w:u w:val="single"/>
        </w:rPr>
        <w:t>νουκλεινικού</w:t>
      </w:r>
      <w:proofErr w:type="spellEnd"/>
      <w:r w:rsidRPr="00691F14">
        <w:rPr>
          <w:rFonts w:ascii="Times New Roman" w:hAnsi="Times New Roman"/>
          <w:sz w:val="28"/>
          <w:szCs w:val="28"/>
          <w:u w:val="single"/>
        </w:rPr>
        <w:t xml:space="preserve"> οξέως του </w:t>
      </w:r>
      <w:r w:rsidRPr="00691F14">
        <w:rPr>
          <w:rFonts w:ascii="Times New Roman" w:hAnsi="Times New Roman"/>
          <w:sz w:val="28"/>
          <w:szCs w:val="28"/>
          <w:u w:val="single"/>
          <w:lang w:val="en-US"/>
        </w:rPr>
        <w:t>Streptococcus</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group</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B</w:t>
      </w:r>
      <w:r w:rsidRPr="00691F14">
        <w:rPr>
          <w:rFonts w:ascii="Times New Roman" w:hAnsi="Times New Roman"/>
          <w:sz w:val="28"/>
          <w:szCs w:val="28"/>
        </w:rPr>
        <w:t>.</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w:t>
      </w:r>
      <w:r w:rsidRPr="00691F14">
        <w:rPr>
          <w:rFonts w:ascii="Times New Roman" w:hAnsi="Times New Roman"/>
          <w:sz w:val="28"/>
          <w:szCs w:val="28"/>
        </w:rPr>
        <w:lastRenderedPageBreak/>
        <w:t xml:space="preserve">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i/>
          <w:iCs/>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59</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τρία δείγματα ούρων, για τις εξετάσεις που αφορούν , την ανίχνευση του </w:t>
      </w:r>
      <w:r w:rsidRPr="00691F14">
        <w:rPr>
          <w:rFonts w:ascii="Times New Roman" w:hAnsi="Times New Roman"/>
          <w:sz w:val="28"/>
          <w:szCs w:val="28"/>
          <w:u w:val="single"/>
        </w:rPr>
        <w:t xml:space="preserve">αντιγόνου του </w:t>
      </w:r>
      <w:r w:rsidRPr="00691F14">
        <w:rPr>
          <w:rFonts w:ascii="Times New Roman" w:hAnsi="Times New Roman"/>
          <w:sz w:val="28"/>
          <w:szCs w:val="28"/>
          <w:u w:val="single"/>
          <w:lang w:val="en-US"/>
        </w:rPr>
        <w:t>Streptococcus</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pneumonia</w:t>
      </w:r>
      <w:r w:rsidRPr="00691F14">
        <w:rPr>
          <w:rFonts w:ascii="Times New Roman" w:hAnsi="Times New Roman"/>
          <w:sz w:val="28"/>
          <w:szCs w:val="28"/>
          <w:u w:val="single"/>
        </w:rPr>
        <w:t xml:space="preserve"> στα </w:t>
      </w:r>
      <w:proofErr w:type="spellStart"/>
      <w:r w:rsidRPr="00691F14">
        <w:rPr>
          <w:rFonts w:ascii="Times New Roman" w:hAnsi="Times New Roman"/>
          <w:sz w:val="28"/>
          <w:szCs w:val="28"/>
          <w:u w:val="single"/>
        </w:rPr>
        <w:t>ούρα</w:t>
      </w:r>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 </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60.</w:t>
      </w:r>
      <w:r w:rsidRPr="00691F14">
        <w:rPr>
          <w:rFonts w:ascii="Times New Roman" w:hAnsi="Times New Roman"/>
          <w:sz w:val="28"/>
          <w:szCs w:val="28"/>
        </w:rPr>
        <w:t xml:space="preserve"> Πρόγραμμα για την εξωτερική αξιολόγηση της ποιότητας, σε εξετάσεις που γίνονται σε </w:t>
      </w:r>
      <w:r w:rsidRPr="00691F14">
        <w:rPr>
          <w:rFonts w:ascii="Times New Roman" w:hAnsi="Times New Roman"/>
          <w:sz w:val="28"/>
          <w:szCs w:val="28"/>
          <w:u w:val="single"/>
        </w:rPr>
        <w:t>καλλιέργειες επιτήρησης για πολυανθεκτικά βακτήρια,</w:t>
      </w:r>
      <w:r w:rsidRPr="00691F14">
        <w:rPr>
          <w:rFonts w:ascii="Times New Roman" w:hAnsi="Times New Roman"/>
          <w:sz w:val="28"/>
          <w:szCs w:val="28"/>
          <w:u w:val="single"/>
          <w:lang w:val="en-US"/>
        </w:rPr>
        <w:t>screening</w:t>
      </w:r>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MRSA</w:t>
      </w:r>
      <w:r w:rsidRPr="00691F14">
        <w:rPr>
          <w:rFonts w:ascii="Times New Roman" w:hAnsi="Times New Roman"/>
          <w:sz w:val="28"/>
          <w:szCs w:val="28"/>
        </w:rPr>
        <w:t>.σε</w:t>
      </w:r>
      <w:proofErr w:type="spellEnd"/>
      <w:r w:rsidRPr="00691F14">
        <w:rPr>
          <w:rFonts w:ascii="Times New Roman" w:hAnsi="Times New Roman"/>
          <w:sz w:val="28"/>
          <w:szCs w:val="28"/>
        </w:rPr>
        <w:t xml:space="preserve"> καλλιέργεια ή άμεση ανίχνευση νουκλεινικών οξέων</w:t>
      </w:r>
      <w:r w:rsidRPr="00691F14">
        <w:rPr>
          <w:rFonts w:ascii="Times New Roman" w:hAnsi="Times New Roman"/>
          <w:sz w:val="28"/>
          <w:szCs w:val="28"/>
          <w:u w:val="single"/>
        </w:rPr>
        <w:t xml:space="preserve"> </w:t>
      </w:r>
      <w:r w:rsidRPr="00691F14">
        <w:rPr>
          <w:rFonts w:ascii="Times New Roman" w:hAnsi="Times New Roman"/>
          <w:sz w:val="28"/>
          <w:szCs w:val="28"/>
        </w:rPr>
        <w:t xml:space="preserve">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61</w:t>
      </w:r>
      <w:r w:rsidRPr="00691F14">
        <w:rPr>
          <w:rFonts w:ascii="Times New Roman" w:hAnsi="Times New Roman"/>
          <w:sz w:val="28"/>
          <w:szCs w:val="28"/>
        </w:rPr>
        <w:t xml:space="preserve">. Πρόγραμμα για την εξωτερική αξιολόγηση της ποιότητας σε αναλύσεις που γίνονται σε </w:t>
      </w:r>
      <w:r w:rsidRPr="00691F14">
        <w:rPr>
          <w:rFonts w:ascii="Times New Roman" w:hAnsi="Times New Roman"/>
          <w:sz w:val="28"/>
          <w:szCs w:val="28"/>
          <w:u w:val="single"/>
        </w:rPr>
        <w:t xml:space="preserve">καλλιέργειες επιτήρησης για πολυανθεκτικά βακτήρια, σε </w:t>
      </w:r>
      <w:r w:rsidRPr="00691F14">
        <w:rPr>
          <w:rFonts w:ascii="Times New Roman" w:hAnsi="Times New Roman"/>
          <w:sz w:val="28"/>
          <w:szCs w:val="28"/>
          <w:u w:val="single"/>
          <w:lang w:val="en-US"/>
        </w:rPr>
        <w:t>screening</w:t>
      </w:r>
      <w:r w:rsidRPr="00691F14">
        <w:rPr>
          <w:rFonts w:ascii="Times New Roman" w:hAnsi="Times New Roman"/>
          <w:sz w:val="28"/>
          <w:szCs w:val="28"/>
          <w:u w:val="single"/>
        </w:rPr>
        <w:t xml:space="preserve"> VRE</w:t>
      </w:r>
      <w:r w:rsidRPr="00691F14">
        <w:rPr>
          <w:rFonts w:ascii="Times New Roman" w:hAnsi="Times New Roman"/>
          <w:sz w:val="28"/>
          <w:szCs w:val="28"/>
        </w:rPr>
        <w:t xml:space="preserve"> , ή άμεση ανίχνευση νουκλεινικών οξέων.</w:t>
      </w:r>
      <w:r w:rsidRPr="00691F14">
        <w:rPr>
          <w:rFonts w:ascii="Times New Roman" w:hAnsi="Times New Roman"/>
          <w:sz w:val="28"/>
          <w:szCs w:val="28"/>
          <w:u w:val="single"/>
        </w:rPr>
        <w:t xml:space="preserve"> </w:t>
      </w:r>
      <w:r w:rsidRPr="00691F14">
        <w:rPr>
          <w:rFonts w:ascii="Times New Roman" w:hAnsi="Times New Roman"/>
          <w:sz w:val="28"/>
          <w:szCs w:val="28"/>
        </w:rPr>
        <w:t xml:space="preserve">της προ αναλυτικής αναλυτικής,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και μήνα συμμετοχής, από το πρόγραμμα του διοργανωτή.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lastRenderedPageBreak/>
        <w:t xml:space="preserve"> </w:t>
      </w: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62</w:t>
      </w:r>
      <w:r w:rsidRPr="00691F14">
        <w:rPr>
          <w:rFonts w:ascii="Times New Roman" w:hAnsi="Times New Roman"/>
          <w:sz w:val="28"/>
          <w:szCs w:val="28"/>
        </w:rPr>
        <w:t xml:space="preserve">. Πρόγραμμα για την εξωτερική αξιολόγηση της ποιότητας σε αναλύσεις που γίνονται σε </w:t>
      </w:r>
      <w:r w:rsidRPr="00691F14">
        <w:rPr>
          <w:rFonts w:ascii="Times New Roman" w:hAnsi="Times New Roman"/>
          <w:sz w:val="28"/>
          <w:szCs w:val="28"/>
          <w:u w:val="single"/>
        </w:rPr>
        <w:t xml:space="preserve">καλλιέργειες επιτήρησης για πολυανθεκτικά βακτήρια, </w:t>
      </w:r>
      <w:proofErr w:type="spellStart"/>
      <w:r w:rsidRPr="00691F14">
        <w:rPr>
          <w:rFonts w:ascii="Times New Roman" w:hAnsi="Times New Roman"/>
          <w:sz w:val="28"/>
          <w:szCs w:val="28"/>
          <w:u w:val="single"/>
        </w:rPr>
        <w:t>gram</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negative</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bacilli</w:t>
      </w:r>
      <w:proofErr w:type="spellEnd"/>
      <w:r w:rsidRPr="00691F14">
        <w:rPr>
          <w:rFonts w:ascii="Times New Roman" w:hAnsi="Times New Roman"/>
          <w:sz w:val="28"/>
          <w:szCs w:val="28"/>
        </w:rPr>
        <w:t>.</w:t>
      </w:r>
      <w:r w:rsidRPr="00691F14">
        <w:rPr>
          <w:rFonts w:ascii="Times New Roman" w:hAnsi="Times New Roman"/>
          <w:sz w:val="28"/>
          <w:szCs w:val="28"/>
          <w:u w:val="single"/>
        </w:rPr>
        <w:t xml:space="preserve"> </w:t>
      </w:r>
      <w:r w:rsidRPr="00691F14">
        <w:rPr>
          <w:rFonts w:ascii="Times New Roman" w:hAnsi="Times New Roman"/>
          <w:sz w:val="28"/>
          <w:szCs w:val="28"/>
        </w:rPr>
        <w:t xml:space="preserve">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 </w:t>
      </w: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63</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τρία δείγματα από μίξη βακτηρίων, για τις εξετάσεις που αφορούν , την </w:t>
      </w:r>
      <w:r w:rsidRPr="00691F14">
        <w:rPr>
          <w:rFonts w:ascii="Times New Roman" w:hAnsi="Times New Roman"/>
          <w:sz w:val="28"/>
          <w:szCs w:val="28"/>
          <w:u w:val="single"/>
        </w:rPr>
        <w:t xml:space="preserve">καλλιέργεια και ταυτοποίηση των </w:t>
      </w:r>
      <w:r w:rsidRPr="00691F14">
        <w:rPr>
          <w:rFonts w:ascii="Times New Roman" w:hAnsi="Times New Roman"/>
          <w:sz w:val="28"/>
          <w:szCs w:val="28"/>
          <w:u w:val="single"/>
          <w:lang w:val="en-US"/>
        </w:rPr>
        <w:t>Group</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A</w:t>
      </w:r>
      <w:r w:rsidRPr="00691F14">
        <w:rPr>
          <w:rFonts w:ascii="Times New Roman" w:hAnsi="Times New Roman"/>
          <w:sz w:val="28"/>
          <w:szCs w:val="28"/>
          <w:u w:val="single"/>
        </w:rPr>
        <w:t>,</w:t>
      </w:r>
      <w:r w:rsidRPr="00691F14">
        <w:rPr>
          <w:rFonts w:ascii="Times New Roman" w:hAnsi="Times New Roman"/>
          <w:sz w:val="28"/>
          <w:szCs w:val="28"/>
          <w:u w:val="single"/>
          <w:lang w:val="en-US"/>
        </w:rPr>
        <w:t>C</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and</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G</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Streptococci</w:t>
      </w:r>
      <w:r w:rsidRPr="00691F14">
        <w:rPr>
          <w:rFonts w:ascii="Times New Roman" w:hAnsi="Times New Roman"/>
          <w:sz w:val="28"/>
          <w:szCs w:val="28"/>
          <w:u w:val="single"/>
        </w:rPr>
        <w:t xml:space="preserve"> στο λαιμό</w:t>
      </w:r>
      <w:r w:rsidRPr="00691F14">
        <w:rPr>
          <w:rFonts w:ascii="Times New Roman" w:hAnsi="Times New Roman"/>
          <w:sz w:val="28"/>
          <w:szCs w:val="28"/>
        </w:rPr>
        <w:t xml:space="preserve">. </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64</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τρία δείγματα ( </w:t>
      </w:r>
      <w:proofErr w:type="spellStart"/>
      <w:r w:rsidRPr="00691F14">
        <w:rPr>
          <w:rFonts w:ascii="Times New Roman" w:hAnsi="Times New Roman"/>
          <w:sz w:val="28"/>
          <w:szCs w:val="28"/>
          <w:lang w:val="en-US"/>
        </w:rPr>
        <w:t>moulds</w:t>
      </w:r>
      <w:proofErr w:type="spellEnd"/>
      <w:r w:rsidRPr="00691F14">
        <w:rPr>
          <w:rFonts w:ascii="Times New Roman" w:hAnsi="Times New Roman"/>
          <w:sz w:val="28"/>
          <w:szCs w:val="28"/>
        </w:rPr>
        <w:t xml:space="preserve">, </w:t>
      </w:r>
      <w:r w:rsidRPr="00691F14">
        <w:rPr>
          <w:rFonts w:ascii="Times New Roman" w:hAnsi="Times New Roman"/>
          <w:sz w:val="28"/>
          <w:szCs w:val="28"/>
          <w:lang w:val="en-US"/>
        </w:rPr>
        <w:t>dermatophytes</w:t>
      </w:r>
      <w:r w:rsidRPr="00691F14">
        <w:rPr>
          <w:rFonts w:ascii="Times New Roman" w:hAnsi="Times New Roman"/>
          <w:sz w:val="28"/>
          <w:szCs w:val="28"/>
        </w:rPr>
        <w:t xml:space="preserve"> &amp; </w:t>
      </w:r>
      <w:r w:rsidRPr="00691F14">
        <w:rPr>
          <w:rFonts w:ascii="Times New Roman" w:hAnsi="Times New Roman"/>
          <w:sz w:val="28"/>
          <w:szCs w:val="28"/>
          <w:lang w:val="en-US"/>
        </w:rPr>
        <w:t>yeasts</w:t>
      </w:r>
      <w:r w:rsidRPr="00691F14">
        <w:rPr>
          <w:rFonts w:ascii="Times New Roman" w:hAnsi="Times New Roman"/>
          <w:sz w:val="28"/>
          <w:szCs w:val="28"/>
        </w:rPr>
        <w:t xml:space="preserve">) και σύντομο ιστορικό  για τις εξετάσεις που αφορούν , </w:t>
      </w:r>
      <w:r w:rsidRPr="00691F14">
        <w:rPr>
          <w:rFonts w:ascii="Times New Roman" w:hAnsi="Times New Roman"/>
          <w:sz w:val="28"/>
          <w:szCs w:val="28"/>
          <w:u w:val="single"/>
        </w:rPr>
        <w:t xml:space="preserve">την καλλιέργεια, ταυτοποίηση και </w:t>
      </w:r>
      <w:proofErr w:type="spellStart"/>
      <w:r w:rsidRPr="00691F14">
        <w:rPr>
          <w:rFonts w:ascii="Times New Roman" w:hAnsi="Times New Roman"/>
          <w:sz w:val="28"/>
          <w:szCs w:val="28"/>
          <w:u w:val="single"/>
        </w:rPr>
        <w:t>αντιμικροβιακή</w:t>
      </w:r>
      <w:proofErr w:type="spellEnd"/>
      <w:r w:rsidRPr="00691F14">
        <w:rPr>
          <w:rFonts w:ascii="Times New Roman" w:hAnsi="Times New Roman"/>
          <w:sz w:val="28"/>
          <w:szCs w:val="28"/>
        </w:rPr>
        <w:t xml:space="preserve"> </w:t>
      </w:r>
      <w:r w:rsidRPr="00691F14">
        <w:rPr>
          <w:rFonts w:ascii="Times New Roman" w:hAnsi="Times New Roman"/>
          <w:sz w:val="28"/>
          <w:szCs w:val="28"/>
          <w:u w:val="single"/>
        </w:rPr>
        <w:t xml:space="preserve">ευαισθησία σε </w:t>
      </w:r>
      <w:proofErr w:type="spellStart"/>
      <w:r w:rsidRPr="00691F14">
        <w:rPr>
          <w:rFonts w:ascii="Times New Roman" w:hAnsi="Times New Roman"/>
          <w:sz w:val="28"/>
          <w:szCs w:val="28"/>
          <w:u w:val="single"/>
        </w:rPr>
        <w:t>μύκητες</w:t>
      </w:r>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lastRenderedPageBreak/>
        <w:t>65</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δύο αυθεντικά δείγματα ( </w:t>
      </w:r>
      <w:r w:rsidRPr="00691F14">
        <w:rPr>
          <w:rFonts w:ascii="Times New Roman" w:hAnsi="Times New Roman"/>
          <w:sz w:val="28"/>
          <w:szCs w:val="28"/>
          <w:lang w:val="en-US"/>
        </w:rPr>
        <w:t>Giemsa</w:t>
      </w:r>
      <w:r w:rsidRPr="00691F14">
        <w:rPr>
          <w:rFonts w:ascii="Times New Roman" w:hAnsi="Times New Roman"/>
          <w:sz w:val="28"/>
          <w:szCs w:val="28"/>
        </w:rPr>
        <w:t xml:space="preserve"> </w:t>
      </w:r>
      <w:r w:rsidRPr="00691F14">
        <w:rPr>
          <w:rFonts w:ascii="Times New Roman" w:hAnsi="Times New Roman"/>
          <w:sz w:val="28"/>
          <w:szCs w:val="28"/>
          <w:lang w:val="en-US"/>
        </w:rPr>
        <w:t>stain</w:t>
      </w:r>
      <w:r w:rsidRPr="00691F14">
        <w:rPr>
          <w:rFonts w:ascii="Times New Roman" w:hAnsi="Times New Roman"/>
          <w:sz w:val="28"/>
          <w:szCs w:val="28"/>
        </w:rPr>
        <w:t xml:space="preserve"> </w:t>
      </w:r>
      <w:r w:rsidRPr="00691F14">
        <w:rPr>
          <w:rFonts w:ascii="Times New Roman" w:hAnsi="Times New Roman"/>
          <w:sz w:val="28"/>
          <w:szCs w:val="28"/>
          <w:lang w:val="en-US"/>
        </w:rPr>
        <w:t>smears</w:t>
      </w:r>
      <w:r w:rsidRPr="00691F14">
        <w:rPr>
          <w:rFonts w:ascii="Times New Roman" w:hAnsi="Times New Roman"/>
          <w:sz w:val="28"/>
          <w:szCs w:val="28"/>
        </w:rPr>
        <w:t xml:space="preserve">), για τις εξετάσεις για τα </w:t>
      </w:r>
      <w:r w:rsidRPr="00691F14">
        <w:rPr>
          <w:rFonts w:ascii="Times New Roman" w:hAnsi="Times New Roman"/>
          <w:sz w:val="28"/>
          <w:szCs w:val="28"/>
          <w:u w:val="single"/>
        </w:rPr>
        <w:t xml:space="preserve">παράσιτα στο αίμα ( </w:t>
      </w:r>
      <w:r w:rsidRPr="00691F14">
        <w:rPr>
          <w:rFonts w:ascii="Times New Roman" w:hAnsi="Times New Roman"/>
          <w:sz w:val="28"/>
          <w:szCs w:val="28"/>
          <w:u w:val="single"/>
          <w:lang w:val="en-US"/>
        </w:rPr>
        <w:t>malaria</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plasmodium</w:t>
      </w:r>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lang w:val="en-US"/>
        </w:rPr>
        <w:t>etc</w:t>
      </w:r>
      <w:proofErr w:type="spellEnd"/>
      <w:r w:rsidRPr="00691F14">
        <w:rPr>
          <w:rFonts w:ascii="Times New Roman" w:hAnsi="Times New Roman"/>
          <w:sz w:val="28"/>
          <w:szCs w:val="28"/>
          <w:u w:val="single"/>
        </w:rPr>
        <w:t xml:space="preserve">) με μέθοδο </w:t>
      </w:r>
      <w:proofErr w:type="spellStart"/>
      <w:r w:rsidRPr="00691F14">
        <w:rPr>
          <w:rFonts w:ascii="Times New Roman" w:hAnsi="Times New Roman"/>
          <w:sz w:val="28"/>
          <w:szCs w:val="28"/>
          <w:u w:val="single"/>
        </w:rPr>
        <w:t>Giemsa</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stain</w:t>
      </w:r>
      <w:proofErr w:type="spellEnd"/>
      <w:r w:rsidRPr="00691F14">
        <w:rPr>
          <w:rFonts w:ascii="Times New Roman" w:hAnsi="Times New Roman"/>
          <w:sz w:val="28"/>
          <w:szCs w:val="28"/>
          <w:u w:val="single"/>
        </w:rPr>
        <w:t xml:space="preserve"> </w:t>
      </w:r>
      <w:r w:rsidRPr="00691F14">
        <w:rPr>
          <w:rFonts w:ascii="Times New Roman" w:hAnsi="Times New Roman"/>
          <w:sz w:val="28"/>
          <w:szCs w:val="28"/>
        </w:rPr>
        <w:t xml:space="preserve">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Η προμηθεύτρια εταιρεία να διαθέτει οπωσδήποτε και πρόγραμμα εξωτερικής αξιολόγησης με ψηφιακές εικόνες μέσω διαδικτύου, ώστε το εργαστήριο να μπορεί να έχει πλήρη κάλυψη στο ανωτέρω πρόγραμμα. </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66</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δύο αυθεντικά δείγματα ( 2</w:t>
      </w:r>
      <w:r w:rsidRPr="00691F14">
        <w:rPr>
          <w:rFonts w:ascii="Times New Roman" w:hAnsi="Times New Roman"/>
          <w:sz w:val="28"/>
          <w:szCs w:val="28"/>
          <w:lang w:val="en-US"/>
        </w:rPr>
        <w:t>MGG</w:t>
      </w:r>
      <w:r w:rsidRPr="00691F14">
        <w:rPr>
          <w:rFonts w:ascii="Times New Roman" w:hAnsi="Times New Roman"/>
          <w:sz w:val="28"/>
          <w:szCs w:val="28"/>
        </w:rPr>
        <w:t xml:space="preserve"> </w:t>
      </w:r>
      <w:r w:rsidRPr="00691F14">
        <w:rPr>
          <w:rFonts w:ascii="Times New Roman" w:hAnsi="Times New Roman"/>
          <w:sz w:val="28"/>
          <w:szCs w:val="28"/>
          <w:lang w:val="en-US"/>
        </w:rPr>
        <w:t>stained</w:t>
      </w:r>
      <w:r w:rsidRPr="00691F14">
        <w:rPr>
          <w:rFonts w:ascii="Times New Roman" w:hAnsi="Times New Roman"/>
          <w:sz w:val="28"/>
          <w:szCs w:val="28"/>
        </w:rPr>
        <w:t xml:space="preserve"> </w:t>
      </w:r>
      <w:r w:rsidRPr="00691F14">
        <w:rPr>
          <w:rFonts w:ascii="Times New Roman" w:hAnsi="Times New Roman"/>
          <w:sz w:val="28"/>
          <w:szCs w:val="28"/>
          <w:lang w:val="en-US"/>
        </w:rPr>
        <w:t>smears</w:t>
      </w:r>
      <w:r w:rsidRPr="00691F14">
        <w:rPr>
          <w:rFonts w:ascii="Times New Roman" w:hAnsi="Times New Roman"/>
          <w:sz w:val="28"/>
          <w:szCs w:val="28"/>
        </w:rPr>
        <w:t xml:space="preserve">) με σύντομο ιστορικό,, των εξετάσεων για τα </w:t>
      </w:r>
      <w:r w:rsidRPr="00691F14">
        <w:rPr>
          <w:rFonts w:ascii="Times New Roman" w:hAnsi="Times New Roman"/>
          <w:sz w:val="28"/>
          <w:szCs w:val="28"/>
          <w:u w:val="single"/>
        </w:rPr>
        <w:t xml:space="preserve">παράσιτα στο αίμα ( </w:t>
      </w:r>
      <w:r w:rsidRPr="00691F14">
        <w:rPr>
          <w:rFonts w:ascii="Times New Roman" w:hAnsi="Times New Roman"/>
          <w:sz w:val="28"/>
          <w:szCs w:val="28"/>
          <w:u w:val="single"/>
          <w:lang w:val="en-US"/>
        </w:rPr>
        <w:t>malaria</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plasmodium</w:t>
      </w:r>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lang w:val="en-US"/>
        </w:rPr>
        <w:t>etc</w:t>
      </w:r>
      <w:proofErr w:type="spellEnd"/>
      <w:r w:rsidRPr="00691F14">
        <w:rPr>
          <w:rFonts w:ascii="Times New Roman" w:hAnsi="Times New Roman"/>
          <w:sz w:val="28"/>
          <w:szCs w:val="28"/>
          <w:u w:val="single"/>
        </w:rPr>
        <w:t xml:space="preserve">) με μέθοδο </w:t>
      </w:r>
      <w:r w:rsidRPr="00691F14">
        <w:rPr>
          <w:rFonts w:ascii="Times New Roman" w:hAnsi="Times New Roman"/>
          <w:sz w:val="28"/>
          <w:szCs w:val="28"/>
          <w:u w:val="single"/>
          <w:lang w:val="en-US"/>
        </w:rPr>
        <w:t>May</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Grunwald</w:t>
      </w:r>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Giemsa</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stain</w:t>
      </w:r>
      <w:proofErr w:type="spellEnd"/>
      <w:r w:rsidRPr="00691F14">
        <w:rPr>
          <w:rFonts w:ascii="Times New Roman" w:hAnsi="Times New Roman"/>
          <w:sz w:val="28"/>
          <w:szCs w:val="28"/>
          <w:u w:val="single"/>
        </w:rPr>
        <w:t xml:space="preserve"> της καλλιέργειας και ταυτοποίησης, της </w:t>
      </w:r>
      <w:r w:rsidRPr="00691F14">
        <w:rPr>
          <w:rFonts w:ascii="Times New Roman" w:hAnsi="Times New Roman"/>
          <w:sz w:val="28"/>
          <w:szCs w:val="28"/>
          <w:u w:val="single"/>
          <w:lang w:val="en-US"/>
        </w:rPr>
        <w:t>Malaria</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plasmodia</w:t>
      </w:r>
      <w:r w:rsidRPr="00691F14">
        <w:rPr>
          <w:rFonts w:ascii="Times New Roman" w:hAnsi="Times New Roman"/>
          <w:sz w:val="28"/>
          <w:szCs w:val="28"/>
          <w:u w:val="single"/>
        </w:rPr>
        <w:t xml:space="preserve"> και άλλων παρασίτων, </w:t>
      </w:r>
      <w:r w:rsidRPr="00691F14">
        <w:rPr>
          <w:rFonts w:ascii="Times New Roman" w:hAnsi="Times New Roman"/>
          <w:sz w:val="28"/>
          <w:szCs w:val="28"/>
        </w:rPr>
        <w:t xml:space="preserve">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Η προμηθεύτρια εταιρεία να διαθέτει οπωσδήποτε και πρόγραμμα εξωτερικής αξιολόγησης με ψηφιακές εικόνες μέσω διαδικτύου, ώστε το εργαστήριο να μπορεί να έχει πλήρη κάλυψη στο ανωτέρω πρόγραμμα. </w:t>
      </w:r>
    </w:p>
    <w:p w:rsidR="00691F14" w:rsidRPr="00691F14" w:rsidRDefault="00691F14" w:rsidP="00691F14">
      <w:pPr>
        <w:jc w:val="both"/>
        <w:rPr>
          <w:rFonts w:ascii="Times New Roman" w:hAnsi="Times New Roman"/>
          <w:b/>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67</w:t>
      </w:r>
      <w:r w:rsidRPr="00691F14">
        <w:rPr>
          <w:rFonts w:ascii="Times New Roman" w:hAnsi="Times New Roman"/>
          <w:sz w:val="28"/>
          <w:szCs w:val="28"/>
        </w:rPr>
        <w:t xml:space="preserve"> Διαδικτυακό πρόγραμμα για την εξωτερική αξιολόγηση της ποιότητας, με ψηφιακές εικόνες από αυθεντικά δείγματα ( </w:t>
      </w:r>
      <w:r w:rsidRPr="00691F14">
        <w:rPr>
          <w:rFonts w:ascii="Times New Roman" w:hAnsi="Times New Roman"/>
          <w:sz w:val="28"/>
          <w:szCs w:val="28"/>
          <w:lang w:val="en-US"/>
        </w:rPr>
        <w:t>Giemsa</w:t>
      </w:r>
      <w:r w:rsidRPr="00691F14">
        <w:rPr>
          <w:rFonts w:ascii="Times New Roman" w:hAnsi="Times New Roman"/>
          <w:sz w:val="28"/>
          <w:szCs w:val="28"/>
        </w:rPr>
        <w:t xml:space="preserve"> </w:t>
      </w:r>
      <w:r w:rsidRPr="00691F14">
        <w:rPr>
          <w:rFonts w:ascii="Times New Roman" w:hAnsi="Times New Roman"/>
          <w:sz w:val="28"/>
          <w:szCs w:val="28"/>
          <w:lang w:val="en-US"/>
        </w:rPr>
        <w:t>stain</w:t>
      </w:r>
      <w:r w:rsidRPr="00691F14">
        <w:rPr>
          <w:rFonts w:ascii="Times New Roman" w:hAnsi="Times New Roman"/>
          <w:sz w:val="28"/>
          <w:szCs w:val="28"/>
        </w:rPr>
        <w:t xml:space="preserve"> </w:t>
      </w:r>
      <w:r w:rsidRPr="00691F14">
        <w:rPr>
          <w:rFonts w:ascii="Times New Roman" w:hAnsi="Times New Roman"/>
          <w:sz w:val="28"/>
          <w:szCs w:val="28"/>
          <w:lang w:val="en-US"/>
        </w:rPr>
        <w:t>smears</w:t>
      </w:r>
      <w:r w:rsidRPr="00691F14">
        <w:rPr>
          <w:rFonts w:ascii="Times New Roman" w:hAnsi="Times New Roman"/>
          <w:sz w:val="28"/>
          <w:szCs w:val="28"/>
        </w:rPr>
        <w:t xml:space="preserve">), για τις εξετάσεις </w:t>
      </w:r>
      <w:r w:rsidRPr="00691F14">
        <w:rPr>
          <w:rFonts w:ascii="Times New Roman" w:hAnsi="Times New Roman"/>
          <w:sz w:val="28"/>
          <w:szCs w:val="28"/>
          <w:lang w:val="en-US"/>
        </w:rPr>
        <w:t>screening</w:t>
      </w:r>
      <w:r w:rsidRPr="00691F14">
        <w:rPr>
          <w:rFonts w:ascii="Times New Roman" w:hAnsi="Times New Roman"/>
          <w:sz w:val="28"/>
          <w:szCs w:val="28"/>
        </w:rPr>
        <w:t xml:space="preserve"> &amp; ταυτοποίηση για τα </w:t>
      </w:r>
      <w:r w:rsidRPr="00691F14">
        <w:rPr>
          <w:rFonts w:ascii="Times New Roman" w:hAnsi="Times New Roman"/>
          <w:sz w:val="28"/>
          <w:szCs w:val="28"/>
          <w:u w:val="single"/>
        </w:rPr>
        <w:t xml:space="preserve">παράσιτα στο αίμα ( </w:t>
      </w:r>
      <w:r w:rsidRPr="00691F14">
        <w:rPr>
          <w:rFonts w:ascii="Times New Roman" w:hAnsi="Times New Roman"/>
          <w:sz w:val="28"/>
          <w:szCs w:val="28"/>
          <w:u w:val="single"/>
          <w:lang w:val="en-US"/>
        </w:rPr>
        <w:t>malaria</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plasmodium</w:t>
      </w:r>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lang w:val="en-US"/>
        </w:rPr>
        <w:t>etc</w:t>
      </w:r>
      <w:proofErr w:type="spellEnd"/>
      <w:r w:rsidRPr="00691F14">
        <w:rPr>
          <w:rFonts w:ascii="Times New Roman" w:hAnsi="Times New Roman"/>
          <w:sz w:val="28"/>
          <w:szCs w:val="28"/>
          <w:u w:val="single"/>
        </w:rPr>
        <w:t xml:space="preserve">) με μέθοδο </w:t>
      </w:r>
      <w:proofErr w:type="spellStart"/>
      <w:r w:rsidRPr="00691F14">
        <w:rPr>
          <w:rFonts w:ascii="Times New Roman" w:hAnsi="Times New Roman"/>
          <w:sz w:val="28"/>
          <w:szCs w:val="28"/>
          <w:u w:val="single"/>
        </w:rPr>
        <w:t>Giemsa</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stain</w:t>
      </w:r>
      <w:proofErr w:type="spellEnd"/>
      <w:r w:rsidRPr="00691F14">
        <w:rPr>
          <w:rFonts w:ascii="Times New Roman" w:hAnsi="Times New Roman"/>
          <w:sz w:val="28"/>
          <w:szCs w:val="28"/>
          <w:u w:val="single"/>
        </w:rPr>
        <w:t xml:space="preserve"> </w:t>
      </w:r>
      <w:r w:rsidRPr="00691F14">
        <w:rPr>
          <w:rFonts w:ascii="Times New Roman" w:hAnsi="Times New Roman"/>
          <w:sz w:val="28"/>
          <w:szCs w:val="28"/>
        </w:rPr>
        <w:t xml:space="preserve">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 σύμφωνα με το </w:t>
      </w:r>
      <w:r w:rsidRPr="00691F14">
        <w:rPr>
          <w:rFonts w:ascii="Times New Roman" w:hAnsi="Times New Roman"/>
          <w:sz w:val="28"/>
          <w:szCs w:val="28"/>
          <w:lang w:val="en-US"/>
        </w:rPr>
        <w:lastRenderedPageBreak/>
        <w:t>ISO</w:t>
      </w:r>
      <w:r w:rsidRPr="00691F14">
        <w:rPr>
          <w:rFonts w:ascii="Times New Roman" w:hAnsi="Times New Roman"/>
          <w:sz w:val="28"/>
          <w:szCs w:val="28"/>
        </w:rPr>
        <w:t xml:space="preserve"> 15189.  και της κλινικής αξιολόγησης Το πρόγραμμα να διενεργείται σε ένα κύκλο, με δικαίωμα επιλογής από το εργαστήριο του αριθμού κύκλων και μήνα συμμετοχής, από το πρόγραμμα του διοργανωτή.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Η προμηθεύτρια εταιρεία να διαθέτει οπωσδήποτε και πρόγραμμα εξωτερικής αξιολόγησης με πραγματικά δείγματα, ώστε το εργαστήριο να μπορεί να έχει πλήρη κάλυψη στο ανωτέρω πρόγραμμα. </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68</w:t>
      </w:r>
      <w:r w:rsidRPr="00691F14">
        <w:rPr>
          <w:rFonts w:ascii="Times New Roman" w:hAnsi="Times New Roman"/>
          <w:sz w:val="28"/>
          <w:szCs w:val="28"/>
        </w:rPr>
        <w:t xml:space="preserve"> Διαδικτυακό πρόγραμμα για την εξωτερική αξιολόγηση της ποιότητας, με ψηφιακές εικόνες από αυθεντικά δείγματα ( </w:t>
      </w:r>
      <w:r w:rsidRPr="00691F14">
        <w:rPr>
          <w:rFonts w:ascii="Times New Roman" w:hAnsi="Times New Roman"/>
          <w:sz w:val="28"/>
          <w:szCs w:val="28"/>
          <w:lang w:val="en-US"/>
        </w:rPr>
        <w:t>May</w:t>
      </w:r>
      <w:r w:rsidRPr="00691F14">
        <w:rPr>
          <w:rFonts w:ascii="Times New Roman" w:hAnsi="Times New Roman"/>
          <w:sz w:val="28"/>
          <w:szCs w:val="28"/>
        </w:rPr>
        <w:t>-</w:t>
      </w:r>
      <w:r w:rsidRPr="00691F14">
        <w:rPr>
          <w:rFonts w:ascii="Times New Roman" w:hAnsi="Times New Roman"/>
          <w:sz w:val="28"/>
          <w:szCs w:val="28"/>
          <w:lang w:val="en-US"/>
        </w:rPr>
        <w:t>Grunwald</w:t>
      </w:r>
      <w:r w:rsidRPr="00691F14">
        <w:rPr>
          <w:rFonts w:ascii="Times New Roman" w:hAnsi="Times New Roman"/>
          <w:sz w:val="28"/>
          <w:szCs w:val="28"/>
        </w:rPr>
        <w:t xml:space="preserve"> </w:t>
      </w:r>
      <w:r w:rsidRPr="00691F14">
        <w:rPr>
          <w:rFonts w:ascii="Times New Roman" w:hAnsi="Times New Roman"/>
          <w:sz w:val="28"/>
          <w:szCs w:val="28"/>
          <w:lang w:val="en-US"/>
        </w:rPr>
        <w:t>stain</w:t>
      </w:r>
      <w:r w:rsidRPr="00691F14">
        <w:rPr>
          <w:rFonts w:ascii="Times New Roman" w:hAnsi="Times New Roman"/>
          <w:sz w:val="28"/>
          <w:szCs w:val="28"/>
        </w:rPr>
        <w:t xml:space="preserve"> -</w:t>
      </w:r>
      <w:r w:rsidRPr="00691F14">
        <w:rPr>
          <w:rFonts w:ascii="Times New Roman" w:hAnsi="Times New Roman"/>
          <w:sz w:val="28"/>
          <w:szCs w:val="28"/>
          <w:lang w:val="en-US"/>
        </w:rPr>
        <w:t>Giemsa</w:t>
      </w:r>
      <w:r w:rsidRPr="00691F14">
        <w:rPr>
          <w:rFonts w:ascii="Times New Roman" w:hAnsi="Times New Roman"/>
          <w:sz w:val="28"/>
          <w:szCs w:val="28"/>
        </w:rPr>
        <w:t xml:space="preserve"> </w:t>
      </w:r>
      <w:r w:rsidRPr="00691F14">
        <w:rPr>
          <w:rFonts w:ascii="Times New Roman" w:hAnsi="Times New Roman"/>
          <w:sz w:val="28"/>
          <w:szCs w:val="28"/>
          <w:lang w:val="en-US"/>
        </w:rPr>
        <w:t>stain</w:t>
      </w:r>
      <w:r w:rsidRPr="00691F14">
        <w:rPr>
          <w:rFonts w:ascii="Times New Roman" w:hAnsi="Times New Roman"/>
          <w:sz w:val="28"/>
          <w:szCs w:val="28"/>
        </w:rPr>
        <w:t xml:space="preserve"> </w:t>
      </w:r>
      <w:r w:rsidRPr="00691F14">
        <w:rPr>
          <w:rFonts w:ascii="Times New Roman" w:hAnsi="Times New Roman"/>
          <w:sz w:val="28"/>
          <w:szCs w:val="28"/>
          <w:lang w:val="en-US"/>
        </w:rPr>
        <w:t>smears</w:t>
      </w:r>
      <w:r w:rsidRPr="00691F14">
        <w:rPr>
          <w:rFonts w:ascii="Times New Roman" w:hAnsi="Times New Roman"/>
          <w:sz w:val="28"/>
          <w:szCs w:val="28"/>
        </w:rPr>
        <w:t xml:space="preserve">), για τις εξετάσεις </w:t>
      </w:r>
      <w:r w:rsidRPr="00691F14">
        <w:rPr>
          <w:rFonts w:ascii="Times New Roman" w:hAnsi="Times New Roman"/>
          <w:sz w:val="28"/>
          <w:szCs w:val="28"/>
          <w:lang w:val="en-US"/>
        </w:rPr>
        <w:t>screening</w:t>
      </w:r>
      <w:r w:rsidRPr="00691F14">
        <w:rPr>
          <w:rFonts w:ascii="Times New Roman" w:hAnsi="Times New Roman"/>
          <w:sz w:val="28"/>
          <w:szCs w:val="28"/>
        </w:rPr>
        <w:t xml:space="preserve"> &amp; ταυτοποίηση για τα </w:t>
      </w:r>
      <w:r w:rsidRPr="00691F14">
        <w:rPr>
          <w:rFonts w:ascii="Times New Roman" w:hAnsi="Times New Roman"/>
          <w:sz w:val="28"/>
          <w:szCs w:val="28"/>
          <w:u w:val="single"/>
        </w:rPr>
        <w:t xml:space="preserve">παράσιτα στο αίμα ( </w:t>
      </w:r>
      <w:r w:rsidRPr="00691F14">
        <w:rPr>
          <w:rFonts w:ascii="Times New Roman" w:hAnsi="Times New Roman"/>
          <w:sz w:val="28"/>
          <w:szCs w:val="28"/>
          <w:u w:val="single"/>
          <w:lang w:val="en-US"/>
        </w:rPr>
        <w:t>malaria</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plasmodium</w:t>
      </w:r>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lang w:val="en-US"/>
        </w:rPr>
        <w:t>etc</w:t>
      </w:r>
      <w:proofErr w:type="spellEnd"/>
      <w:r w:rsidRPr="00691F14">
        <w:rPr>
          <w:rFonts w:ascii="Times New Roman" w:hAnsi="Times New Roman"/>
          <w:sz w:val="28"/>
          <w:szCs w:val="28"/>
          <w:u w:val="single"/>
        </w:rPr>
        <w:t xml:space="preserve">) με μέθοδο </w:t>
      </w:r>
      <w:proofErr w:type="spellStart"/>
      <w:r w:rsidRPr="00691F14">
        <w:rPr>
          <w:rFonts w:ascii="Times New Roman" w:hAnsi="Times New Roman"/>
          <w:sz w:val="28"/>
          <w:szCs w:val="28"/>
          <w:u w:val="single"/>
        </w:rPr>
        <w:t>Giemsa</w:t>
      </w:r>
      <w:proofErr w:type="spellEnd"/>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rPr>
        <w:t>stain</w:t>
      </w:r>
      <w:proofErr w:type="spellEnd"/>
      <w:r w:rsidRPr="00691F14">
        <w:rPr>
          <w:rFonts w:ascii="Times New Roman" w:hAnsi="Times New Roman"/>
          <w:sz w:val="28"/>
          <w:szCs w:val="28"/>
          <w:u w:val="single"/>
        </w:rPr>
        <w:t xml:space="preserve"> </w:t>
      </w:r>
      <w:r w:rsidRPr="00691F14">
        <w:rPr>
          <w:rFonts w:ascii="Times New Roman" w:hAnsi="Times New Roman"/>
          <w:sz w:val="28"/>
          <w:szCs w:val="28"/>
        </w:rPr>
        <w:t xml:space="preserve">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ένα κύκλο.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Η προμηθεύτρια εταιρεία να διαθέτει οπωσδήποτε και πρόγραμμα εξωτερικής αξιολόγησης με πραγματικά δείγματα, ώστε το εργαστήριο να μπορεί να έχει πλήρη κάλυψη στο ανωτέρω πρόγραμμα. </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69</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τρία δείγματα από ολικό αίμα, για τις εξετάσεις που αφορούν , την ανίχνευση του </w:t>
      </w:r>
      <w:r w:rsidRPr="00691F14">
        <w:rPr>
          <w:rFonts w:ascii="Times New Roman" w:hAnsi="Times New Roman"/>
          <w:sz w:val="28"/>
          <w:szCs w:val="28"/>
          <w:u w:val="single"/>
        </w:rPr>
        <w:t xml:space="preserve">αντιγόνου της </w:t>
      </w:r>
      <w:r w:rsidRPr="00691F14">
        <w:rPr>
          <w:rFonts w:ascii="Times New Roman" w:hAnsi="Times New Roman"/>
          <w:sz w:val="28"/>
          <w:szCs w:val="28"/>
          <w:u w:val="single"/>
          <w:lang w:val="en-US"/>
        </w:rPr>
        <w:t>Malaria</w:t>
      </w:r>
      <w:r w:rsidRPr="00691F14">
        <w:rPr>
          <w:rFonts w:ascii="Times New Roman" w:hAnsi="Times New Roman"/>
          <w:sz w:val="28"/>
          <w:szCs w:val="28"/>
          <w:u w:val="single"/>
        </w:rPr>
        <w:t xml:space="preserve"> ( </w:t>
      </w:r>
      <w:r w:rsidRPr="00691F14">
        <w:rPr>
          <w:rFonts w:ascii="Times New Roman" w:hAnsi="Times New Roman"/>
          <w:sz w:val="28"/>
          <w:szCs w:val="28"/>
          <w:u w:val="single"/>
          <w:lang w:val="en-US"/>
        </w:rPr>
        <w:t>HRP</w:t>
      </w:r>
      <w:r w:rsidRPr="00691F14">
        <w:rPr>
          <w:rFonts w:ascii="Times New Roman" w:hAnsi="Times New Roman"/>
          <w:sz w:val="28"/>
          <w:szCs w:val="28"/>
          <w:u w:val="single"/>
        </w:rPr>
        <w:t xml:space="preserve">2 </w:t>
      </w:r>
      <w:r w:rsidRPr="00691F14">
        <w:rPr>
          <w:rFonts w:ascii="Times New Roman" w:hAnsi="Times New Roman"/>
          <w:sz w:val="28"/>
          <w:szCs w:val="28"/>
          <w:u w:val="single"/>
          <w:lang w:val="en-US"/>
        </w:rPr>
        <w:t>and</w:t>
      </w:r>
      <w:r w:rsidRPr="00691F14">
        <w:rPr>
          <w:rFonts w:ascii="Times New Roman" w:hAnsi="Times New Roman"/>
          <w:sz w:val="28"/>
          <w:szCs w:val="28"/>
          <w:u w:val="single"/>
        </w:rPr>
        <w:t>/</w:t>
      </w:r>
      <w:r w:rsidRPr="00691F14">
        <w:rPr>
          <w:rFonts w:ascii="Times New Roman" w:hAnsi="Times New Roman"/>
          <w:sz w:val="28"/>
          <w:szCs w:val="28"/>
          <w:u w:val="single"/>
          <w:lang w:val="en-US"/>
        </w:rPr>
        <w:t>or</w:t>
      </w:r>
      <w:r w:rsidRPr="00691F14">
        <w:rPr>
          <w:rFonts w:ascii="Times New Roman" w:hAnsi="Times New Roman"/>
          <w:sz w:val="28"/>
          <w:szCs w:val="28"/>
          <w:u w:val="single"/>
        </w:rPr>
        <w:t xml:space="preserve"> </w:t>
      </w:r>
      <w:proofErr w:type="spellStart"/>
      <w:r w:rsidRPr="00691F14">
        <w:rPr>
          <w:rFonts w:ascii="Times New Roman" w:hAnsi="Times New Roman"/>
          <w:sz w:val="28"/>
          <w:szCs w:val="28"/>
          <w:u w:val="single"/>
          <w:lang w:val="en-US"/>
        </w:rPr>
        <w:t>pLdh</w:t>
      </w:r>
      <w:proofErr w:type="spellEnd"/>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and</w:t>
      </w:r>
      <w:r w:rsidRPr="00691F14">
        <w:rPr>
          <w:rFonts w:ascii="Times New Roman" w:hAnsi="Times New Roman"/>
          <w:sz w:val="28"/>
          <w:szCs w:val="28"/>
          <w:u w:val="single"/>
        </w:rPr>
        <w:t>/</w:t>
      </w:r>
      <w:r w:rsidRPr="00691F14">
        <w:rPr>
          <w:rFonts w:ascii="Times New Roman" w:hAnsi="Times New Roman"/>
          <w:sz w:val="28"/>
          <w:szCs w:val="28"/>
          <w:u w:val="single"/>
          <w:lang w:val="en-US"/>
        </w:rPr>
        <w:t>or</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aldolase</w:t>
      </w:r>
      <w:r w:rsidRPr="00691F14">
        <w:rPr>
          <w:rFonts w:ascii="Times New Roman" w:hAnsi="Times New Roman"/>
          <w:sz w:val="28"/>
          <w:szCs w:val="28"/>
          <w:u w:val="single"/>
        </w:rPr>
        <w:t>)</w:t>
      </w:r>
      <w:r w:rsidRPr="00691F14">
        <w:rPr>
          <w:rFonts w:ascii="Times New Roman" w:hAnsi="Times New Roman"/>
          <w:sz w:val="28"/>
          <w:szCs w:val="28"/>
        </w:rPr>
        <w:t xml:space="preserve">.Mε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 </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70</w:t>
      </w:r>
      <w:r w:rsidRPr="00691F14">
        <w:rPr>
          <w:rFonts w:ascii="Times New Roman" w:hAnsi="Times New Roman"/>
          <w:sz w:val="28"/>
          <w:szCs w:val="28"/>
        </w:rPr>
        <w:t xml:space="preserve"> Πρόγραμμα για την εξωτερική αξιολόγηση της ποιότητας, με τουλάχιστον  τρία </w:t>
      </w:r>
      <w:proofErr w:type="spellStart"/>
      <w:r w:rsidRPr="00691F14">
        <w:rPr>
          <w:rFonts w:ascii="Times New Roman" w:hAnsi="Times New Roman"/>
          <w:sz w:val="28"/>
          <w:szCs w:val="28"/>
        </w:rPr>
        <w:t>λυόφιλα</w:t>
      </w:r>
      <w:proofErr w:type="spellEnd"/>
      <w:r w:rsidRPr="00691F14">
        <w:rPr>
          <w:rFonts w:ascii="Times New Roman" w:hAnsi="Times New Roman"/>
          <w:sz w:val="28"/>
          <w:szCs w:val="28"/>
        </w:rPr>
        <w:t xml:space="preserve"> δείγματα, για τις εξετάσεις που αφορούν , την ανίχνευση του </w:t>
      </w:r>
      <w:proofErr w:type="spellStart"/>
      <w:r w:rsidRPr="00691F14">
        <w:rPr>
          <w:rFonts w:ascii="Times New Roman" w:hAnsi="Times New Roman"/>
          <w:sz w:val="28"/>
          <w:szCs w:val="28"/>
        </w:rPr>
        <w:t>νουκλεινικού</w:t>
      </w:r>
      <w:proofErr w:type="spellEnd"/>
      <w:r w:rsidRPr="00691F14">
        <w:rPr>
          <w:rFonts w:ascii="Times New Roman" w:hAnsi="Times New Roman"/>
          <w:sz w:val="28"/>
          <w:szCs w:val="28"/>
        </w:rPr>
        <w:t xml:space="preserve"> οξέως </w:t>
      </w:r>
      <w:r w:rsidRPr="00691F14">
        <w:rPr>
          <w:rFonts w:ascii="Times New Roman" w:hAnsi="Times New Roman"/>
          <w:sz w:val="28"/>
          <w:szCs w:val="28"/>
          <w:u w:val="single"/>
        </w:rPr>
        <w:t xml:space="preserve">της </w:t>
      </w:r>
      <w:r w:rsidRPr="00691F14">
        <w:rPr>
          <w:rFonts w:ascii="Times New Roman" w:hAnsi="Times New Roman"/>
          <w:sz w:val="28"/>
          <w:szCs w:val="28"/>
          <w:u w:val="single"/>
          <w:lang w:val="en-US"/>
        </w:rPr>
        <w:t>Giardia</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lamblia</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and</w:t>
      </w:r>
      <w:r w:rsidRPr="00691F14">
        <w:rPr>
          <w:rFonts w:ascii="Times New Roman" w:hAnsi="Times New Roman"/>
          <w:sz w:val="28"/>
          <w:szCs w:val="28"/>
          <w:u w:val="single"/>
        </w:rPr>
        <w:t>/</w:t>
      </w:r>
      <w:r w:rsidRPr="00691F14">
        <w:rPr>
          <w:rFonts w:ascii="Times New Roman" w:hAnsi="Times New Roman"/>
          <w:sz w:val="28"/>
          <w:szCs w:val="28"/>
          <w:u w:val="single"/>
          <w:lang w:val="en-US"/>
        </w:rPr>
        <w:t>or</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lastRenderedPageBreak/>
        <w:t>Cryptosporidium</w:t>
      </w:r>
      <w:r w:rsidRPr="00691F14">
        <w:rPr>
          <w:rFonts w:ascii="Times New Roman" w:hAnsi="Times New Roman"/>
          <w:sz w:val="28"/>
          <w:szCs w:val="28"/>
          <w:u w:val="single"/>
        </w:rPr>
        <w:t>)</w:t>
      </w:r>
      <w:r w:rsidRPr="00691F14">
        <w:rPr>
          <w:rFonts w:ascii="Times New Roman" w:hAnsi="Times New Roman"/>
          <w:sz w:val="28"/>
          <w:szCs w:val="28"/>
        </w:rPr>
        <w:t xml:space="preserve">.Mε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 xml:space="preserve">71 </w:t>
      </w:r>
      <w:r w:rsidRPr="00691F14">
        <w:rPr>
          <w:rFonts w:ascii="Times New Roman" w:hAnsi="Times New Roman"/>
          <w:sz w:val="28"/>
          <w:szCs w:val="28"/>
        </w:rPr>
        <w:t xml:space="preserve">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Τρία δείγματα κοπράνων σε φορμόλη, με σύντομο ιστορικό, για τις εξετάσεις </w:t>
      </w:r>
      <w:proofErr w:type="spellStart"/>
      <w:r w:rsidRPr="00691F14">
        <w:rPr>
          <w:rFonts w:ascii="Times New Roman" w:hAnsi="Times New Roman"/>
          <w:sz w:val="28"/>
          <w:szCs w:val="28"/>
        </w:rPr>
        <w:t>καλιέργειας</w:t>
      </w:r>
      <w:proofErr w:type="spellEnd"/>
      <w:r w:rsidRPr="00691F14">
        <w:rPr>
          <w:rFonts w:ascii="Times New Roman" w:hAnsi="Times New Roman"/>
          <w:sz w:val="28"/>
          <w:szCs w:val="28"/>
        </w:rPr>
        <w:t xml:space="preserve"> και ταυτοποίησης </w:t>
      </w:r>
      <w:r w:rsidRPr="00691F14">
        <w:rPr>
          <w:rFonts w:ascii="Times New Roman" w:hAnsi="Times New Roman"/>
          <w:sz w:val="28"/>
          <w:szCs w:val="28"/>
          <w:u w:val="single"/>
        </w:rPr>
        <w:t>των εντερικών παρασίτων</w:t>
      </w:r>
      <w:r w:rsidRPr="00691F14">
        <w:rPr>
          <w:rFonts w:ascii="Times New Roman" w:hAnsi="Times New Roman"/>
          <w:sz w:val="28"/>
          <w:szCs w:val="28"/>
        </w:rPr>
        <w:t xml:space="preserve"> </w:t>
      </w:r>
      <w:r w:rsidRPr="00691F14">
        <w:rPr>
          <w:rFonts w:ascii="Times New Roman" w:hAnsi="Times New Roman"/>
          <w:sz w:val="28"/>
          <w:szCs w:val="28"/>
          <w:u w:val="single"/>
        </w:rPr>
        <w:t xml:space="preserve"> στα κόπρανα ( παράσιτα και αυγά), </w:t>
      </w:r>
      <w:r w:rsidRPr="00691F14">
        <w:rPr>
          <w:rFonts w:ascii="Times New Roman" w:hAnsi="Times New Roman"/>
          <w:sz w:val="28"/>
          <w:szCs w:val="28"/>
        </w:rPr>
        <w:t xml:space="preserve">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τέσσερις κύκλους, με δικαίωμα επιλογής από το εργαστήριο του αριθμού κύκλων και μήνα συμμετοχής, από το πρόγραμμα του διοργανωτή.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Η προμηθεύτρια εταιρεία να διαθέτει οπωσδήποτε και πρόγραμμα εξωτερικής αξιολόγησης με ψηφιακές εικόνες μέσω διαδικτύου, ώστε το εργαστήριο να μπορεί να έχει πλήρη κάλυψη στο ανωτέρω πρόγραμμα. </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 xml:space="preserve">72 </w:t>
      </w:r>
      <w:r w:rsidRPr="00691F14">
        <w:rPr>
          <w:rFonts w:ascii="Times New Roman" w:hAnsi="Times New Roman"/>
          <w:sz w:val="28"/>
          <w:szCs w:val="28"/>
        </w:rPr>
        <w:t xml:space="preserve">Διαδικτυακό πρόγραμμα για την εξωτερική αξιολόγηση της ποιότητας, με ψηφιακές εικόνες από καλλιέργειες κοπράνων σε φορμόλη, με σύντομο ιστορικό, για τις εξετάσεις </w:t>
      </w:r>
      <w:r w:rsidRPr="00691F14">
        <w:rPr>
          <w:rFonts w:ascii="Times New Roman" w:hAnsi="Times New Roman"/>
          <w:sz w:val="28"/>
          <w:szCs w:val="28"/>
          <w:u w:val="single"/>
        </w:rPr>
        <w:t>καλλιέργειας και ταυτοποίησης</w:t>
      </w:r>
      <w:r w:rsidRPr="00691F14">
        <w:rPr>
          <w:rFonts w:ascii="Times New Roman" w:hAnsi="Times New Roman"/>
          <w:sz w:val="28"/>
          <w:szCs w:val="28"/>
        </w:rPr>
        <w:t xml:space="preserve"> </w:t>
      </w:r>
      <w:r w:rsidRPr="00691F14">
        <w:rPr>
          <w:rFonts w:ascii="Times New Roman" w:hAnsi="Times New Roman"/>
          <w:sz w:val="28"/>
          <w:szCs w:val="28"/>
          <w:u w:val="single"/>
        </w:rPr>
        <w:t>των εντερικών παρασίτων</w:t>
      </w:r>
      <w:r w:rsidRPr="00691F14">
        <w:rPr>
          <w:rFonts w:ascii="Times New Roman" w:hAnsi="Times New Roman"/>
          <w:sz w:val="28"/>
          <w:szCs w:val="28"/>
        </w:rPr>
        <w:t xml:space="preserve"> </w:t>
      </w:r>
      <w:r w:rsidRPr="00691F14">
        <w:rPr>
          <w:rFonts w:ascii="Times New Roman" w:hAnsi="Times New Roman"/>
          <w:sz w:val="28"/>
          <w:szCs w:val="28"/>
          <w:u w:val="single"/>
        </w:rPr>
        <w:t xml:space="preserve"> στα κόπρανα( παράσιτα και αυγά), </w:t>
      </w:r>
      <w:r w:rsidRPr="00691F14">
        <w:rPr>
          <w:rFonts w:ascii="Times New Roman" w:hAnsi="Times New Roman"/>
          <w:sz w:val="28"/>
          <w:szCs w:val="28"/>
        </w:rPr>
        <w:t xml:space="preserve">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δύο κύκλους,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Η προμηθεύτρια εταιρεία να διαθέτει οπωσδήποτε και πρόγραμμα εξωτερικής αξιολόγησης με πραγματικά δείγματα, ώστε το εργαστήριο να μπορεί να έχει πλήρη κάλυψη στο ανωτέρω πρόγραμμα του διοργανωτή. </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lastRenderedPageBreak/>
        <w:t>73</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τρία δείγματα, για τις εξετάσεις που αφορούν , την ανίχνευση του </w:t>
      </w:r>
      <w:r w:rsidRPr="00691F14">
        <w:rPr>
          <w:rFonts w:ascii="Times New Roman" w:hAnsi="Times New Roman"/>
          <w:sz w:val="28"/>
          <w:szCs w:val="28"/>
          <w:u w:val="single"/>
        </w:rPr>
        <w:t xml:space="preserve">αντιγόνου του </w:t>
      </w:r>
      <w:r w:rsidRPr="00691F14">
        <w:rPr>
          <w:rFonts w:ascii="Times New Roman" w:hAnsi="Times New Roman"/>
          <w:sz w:val="28"/>
          <w:szCs w:val="28"/>
          <w:u w:val="single"/>
          <w:lang w:val="en-US"/>
        </w:rPr>
        <w:t>Trichomonas</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vaginalis</w:t>
      </w:r>
      <w:r w:rsidRPr="00691F14">
        <w:rPr>
          <w:rFonts w:ascii="Times New Roman" w:hAnsi="Times New Roman"/>
          <w:sz w:val="28"/>
          <w:szCs w:val="28"/>
        </w:rPr>
        <w:t>.</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δύο κύκλους, με δικαίωμα επιλογής από το εργαστήριο του αριθμού κύκλων και μήνα συμμετοχής, από το πρόγραμμα του διοργανωτή.</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74</w:t>
      </w:r>
      <w:r w:rsidRPr="00691F14">
        <w:rPr>
          <w:rFonts w:ascii="Times New Roman" w:hAnsi="Times New Roman"/>
          <w:sz w:val="28"/>
          <w:szCs w:val="28"/>
        </w:rPr>
        <w:t xml:space="preserve"> Πρόγραμμα για την εξωτερική αξιολόγηση της ποιότητας, με τουλάχιστον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τρία </w:t>
      </w:r>
      <w:proofErr w:type="spellStart"/>
      <w:r w:rsidRPr="00691F14">
        <w:rPr>
          <w:rFonts w:ascii="Times New Roman" w:hAnsi="Times New Roman"/>
          <w:sz w:val="28"/>
          <w:szCs w:val="28"/>
        </w:rPr>
        <w:t>λυόφιλα</w:t>
      </w:r>
      <w:proofErr w:type="spellEnd"/>
      <w:r w:rsidRPr="00691F14">
        <w:rPr>
          <w:rFonts w:ascii="Times New Roman" w:hAnsi="Times New Roman"/>
          <w:sz w:val="28"/>
          <w:szCs w:val="28"/>
        </w:rPr>
        <w:t xml:space="preserve"> δείγματα, για τις εξετάσεις που αφορούν , την ανίχνευση του </w:t>
      </w:r>
      <w:proofErr w:type="spellStart"/>
      <w:r w:rsidRPr="00691F14">
        <w:rPr>
          <w:rFonts w:ascii="Times New Roman" w:hAnsi="Times New Roman"/>
          <w:sz w:val="28"/>
          <w:szCs w:val="28"/>
          <w:u w:val="single"/>
        </w:rPr>
        <w:t>νουκλεινικού</w:t>
      </w:r>
      <w:proofErr w:type="spellEnd"/>
      <w:r w:rsidRPr="00691F14">
        <w:rPr>
          <w:rFonts w:ascii="Times New Roman" w:hAnsi="Times New Roman"/>
          <w:sz w:val="28"/>
          <w:szCs w:val="28"/>
        </w:rPr>
        <w:t xml:space="preserve"> </w:t>
      </w:r>
      <w:r w:rsidRPr="00691F14">
        <w:rPr>
          <w:rFonts w:ascii="Times New Roman" w:hAnsi="Times New Roman"/>
          <w:sz w:val="28"/>
          <w:szCs w:val="28"/>
          <w:u w:val="single"/>
        </w:rPr>
        <w:t xml:space="preserve">οξέως του </w:t>
      </w:r>
      <w:r w:rsidRPr="00691F14">
        <w:rPr>
          <w:rFonts w:ascii="Times New Roman" w:hAnsi="Times New Roman"/>
          <w:sz w:val="28"/>
          <w:szCs w:val="28"/>
          <w:u w:val="single"/>
          <w:lang w:val="en-US"/>
        </w:rPr>
        <w:t>Trichomonas</w:t>
      </w:r>
      <w:r w:rsidRPr="00691F14">
        <w:rPr>
          <w:rFonts w:ascii="Times New Roman" w:hAnsi="Times New Roman"/>
          <w:sz w:val="28"/>
          <w:szCs w:val="28"/>
          <w:u w:val="single"/>
        </w:rPr>
        <w:t xml:space="preserve"> </w:t>
      </w:r>
      <w:r w:rsidRPr="00691F14">
        <w:rPr>
          <w:rFonts w:ascii="Times New Roman" w:hAnsi="Times New Roman"/>
          <w:sz w:val="28"/>
          <w:szCs w:val="28"/>
          <w:u w:val="single"/>
          <w:lang w:val="en-US"/>
        </w:rPr>
        <w:t>vaginalis</w:t>
      </w:r>
      <w:r w:rsidRPr="00691F14">
        <w:rPr>
          <w:rFonts w:ascii="Times New Roman" w:hAnsi="Times New Roman"/>
          <w:sz w:val="28"/>
          <w:szCs w:val="28"/>
        </w:rPr>
        <w:t>.</w:t>
      </w:r>
      <w:proofErr w:type="spellStart"/>
      <w:r w:rsidRPr="00691F14">
        <w:rPr>
          <w:rFonts w:ascii="Times New Roman" w:hAnsi="Times New Roman"/>
          <w:sz w:val="28"/>
          <w:szCs w:val="28"/>
        </w:rPr>
        <w:t>Mε</w:t>
      </w:r>
      <w:proofErr w:type="spellEnd"/>
      <w:r w:rsidRPr="00691F14">
        <w:rPr>
          <w:rFonts w:ascii="Times New Roman" w:hAnsi="Times New Roman"/>
          <w:sz w:val="28"/>
          <w:szCs w:val="28"/>
        </w:rPr>
        <w:t xml:space="preserve"> το ίδιο πρόγραμμα, και στα ίδια δείγματα να γίνεται αξιολόγηση, της προ αναλυτικής, </w:t>
      </w:r>
      <w:proofErr w:type="spellStart"/>
      <w:r w:rsidRPr="00691F14">
        <w:rPr>
          <w:rFonts w:ascii="Times New Roman" w:hAnsi="Times New Roman"/>
          <w:sz w:val="28"/>
          <w:szCs w:val="28"/>
        </w:rPr>
        <w:t>αναλυτικής,</w:t>
      </w:r>
      <w:proofErr w:type="spellEnd"/>
      <w:r w:rsidRPr="00691F14">
        <w:rPr>
          <w:rFonts w:ascii="Times New Roman" w:hAnsi="Times New Roman"/>
          <w:sz w:val="28"/>
          <w:szCs w:val="28"/>
        </w:rPr>
        <w:t xml:space="preserve"> της μετά αναλυτικής φάσης, σύμφωνα με το </w:t>
      </w:r>
      <w:r w:rsidRPr="00691F14">
        <w:rPr>
          <w:rFonts w:ascii="Times New Roman" w:hAnsi="Times New Roman"/>
          <w:sz w:val="28"/>
          <w:szCs w:val="28"/>
          <w:lang w:val="en-US"/>
        </w:rPr>
        <w:t>ISO</w:t>
      </w:r>
      <w:r w:rsidRPr="00691F14">
        <w:rPr>
          <w:rFonts w:ascii="Times New Roman" w:hAnsi="Times New Roman"/>
          <w:sz w:val="28"/>
          <w:szCs w:val="28"/>
        </w:rPr>
        <w:t xml:space="preserve"> 15189.  και της κλινικής αξιολόγησης. Το πρόγραμμα να διενεργείται σε δύο κύκλους, με δικαίωμα επιλογής από το εργαστήριο του αριθμού κύκλων και μήνα συμμετοχής, από το πρόγραμμα του διοργανωτή. </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
          <w:sz w:val="28"/>
          <w:szCs w:val="28"/>
        </w:rPr>
        <w:t>75</w:t>
      </w:r>
      <w:r w:rsidRPr="00691F14">
        <w:rPr>
          <w:rFonts w:ascii="Times New Roman" w:hAnsi="Times New Roman"/>
          <w:sz w:val="28"/>
          <w:szCs w:val="28"/>
        </w:rPr>
        <w:t xml:space="preserve">.Διαδικτυακό πρόγραμμα για την εξωτερική αξιολόγηση της ποιότητας, για </w:t>
      </w:r>
      <w:r w:rsidRPr="00691F14">
        <w:rPr>
          <w:rFonts w:ascii="Times New Roman" w:hAnsi="Times New Roman"/>
          <w:sz w:val="28"/>
          <w:szCs w:val="28"/>
          <w:u w:val="single"/>
        </w:rPr>
        <w:t xml:space="preserve">τον </w:t>
      </w:r>
      <w:proofErr w:type="spellStart"/>
      <w:r w:rsidRPr="00691F14">
        <w:rPr>
          <w:rFonts w:ascii="Times New Roman" w:hAnsi="Times New Roman"/>
          <w:sz w:val="28"/>
          <w:szCs w:val="28"/>
          <w:u w:val="single"/>
        </w:rPr>
        <w:t>προαναλυτικό</w:t>
      </w:r>
      <w:proofErr w:type="spellEnd"/>
      <w:r w:rsidRPr="00691F14">
        <w:rPr>
          <w:rFonts w:ascii="Times New Roman" w:hAnsi="Times New Roman"/>
          <w:sz w:val="28"/>
          <w:szCs w:val="28"/>
          <w:u w:val="single"/>
        </w:rPr>
        <w:t xml:space="preserve"> έλεγχο</w:t>
      </w:r>
      <w:r w:rsidRPr="00691F14">
        <w:rPr>
          <w:rFonts w:ascii="Times New Roman" w:hAnsi="Times New Roman"/>
          <w:sz w:val="28"/>
          <w:szCs w:val="28"/>
        </w:rPr>
        <w:t xml:space="preserve">, των </w:t>
      </w:r>
      <w:proofErr w:type="spellStart"/>
      <w:r w:rsidRPr="00691F14">
        <w:rPr>
          <w:rFonts w:ascii="Times New Roman" w:hAnsi="Times New Roman"/>
          <w:sz w:val="28"/>
          <w:szCs w:val="28"/>
        </w:rPr>
        <w:t>προαναλυτικών</w:t>
      </w:r>
      <w:proofErr w:type="spellEnd"/>
      <w:r w:rsidRPr="00691F14">
        <w:rPr>
          <w:rFonts w:ascii="Times New Roman" w:hAnsi="Times New Roman"/>
          <w:sz w:val="28"/>
          <w:szCs w:val="28"/>
        </w:rPr>
        <w:t xml:space="preserve"> </w:t>
      </w:r>
      <w:proofErr w:type="spellStart"/>
      <w:r w:rsidRPr="00691F14">
        <w:rPr>
          <w:rFonts w:ascii="Times New Roman" w:hAnsi="Times New Roman"/>
          <w:sz w:val="28"/>
          <w:szCs w:val="28"/>
        </w:rPr>
        <w:t>σφαλμάτων.Το</w:t>
      </w:r>
      <w:proofErr w:type="spellEnd"/>
      <w:r w:rsidRPr="00691F14">
        <w:rPr>
          <w:rFonts w:ascii="Times New Roman" w:hAnsi="Times New Roman"/>
          <w:sz w:val="28"/>
          <w:szCs w:val="28"/>
        </w:rPr>
        <w:t xml:space="preserve"> πρόγραμμα να διενεργείται σε δύο κύκλους, με τρία διαφορετικά περιστατικά από όλο το προσωπικό του εργαστηρίου, με δικαίωμα επιλογής από το εργαστήριο του αριθμού κύκλων και μήνα συμμετοχής, από το πρόγραμμα του διοργανωτή. </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Όλα τα προγράμματα να είναι εξειδικευμένα ανά εξέταση, (όχι μαζικά) και να στοχεύουν, σε ειδικές παραμέτρους της εξέτασης, ώστε να αναδεικνύουν τυχόν αδυναμίες των εξετάσεων, μηχανημάτων, μεθόδων και να περιλαμβάνει κλινικά σημαντικά δείγματα. Σε κάθε κύκλο να αναλύονται συγχρόνως διαφορετικά δείγματα , ώστε σε περίπτωση μη </w:t>
      </w:r>
      <w:r w:rsidRPr="00691F14">
        <w:rPr>
          <w:rFonts w:ascii="Times New Roman" w:hAnsi="Times New Roman"/>
          <w:sz w:val="28"/>
          <w:szCs w:val="28"/>
        </w:rPr>
        <w:lastRenderedPageBreak/>
        <w:t xml:space="preserve">αναμενομένου αποτελέσματος, το εργαστήριο να μπορεί προβεί άμεσα σε διορθωτικές ενέργειες και αφ ετέρου να ελέγχονται συγχρόνως διαφορετικά επίπεδα δραστικότητας. Προκειμένου δε να είναι εφικτή η κλινική αξιολόγηση , θα πρέπει με το ίδιο πρόγραμμα και στα ίδια δείγματα να είναι δυνατός ο έλεγχος της ποιότητας για όλα τα αντισώματα </w:t>
      </w:r>
      <w:r w:rsidRPr="00691F14">
        <w:rPr>
          <w:rFonts w:ascii="Times New Roman" w:hAnsi="Times New Roman"/>
          <w:sz w:val="28"/>
          <w:szCs w:val="28"/>
          <w:lang w:val="en-US"/>
        </w:rPr>
        <w:t>IgG</w:t>
      </w:r>
      <w:r w:rsidRPr="00691F14">
        <w:rPr>
          <w:rFonts w:ascii="Times New Roman" w:hAnsi="Times New Roman"/>
          <w:sz w:val="28"/>
          <w:szCs w:val="28"/>
        </w:rPr>
        <w:t xml:space="preserve">, </w:t>
      </w:r>
      <w:r w:rsidRPr="00691F14">
        <w:rPr>
          <w:rFonts w:ascii="Times New Roman" w:hAnsi="Times New Roman"/>
          <w:sz w:val="28"/>
          <w:szCs w:val="28"/>
          <w:lang w:val="en-US"/>
        </w:rPr>
        <w:t>IgM</w:t>
      </w:r>
      <w:r w:rsidRPr="00691F14">
        <w:rPr>
          <w:rFonts w:ascii="Times New Roman" w:hAnsi="Times New Roman"/>
          <w:sz w:val="28"/>
          <w:szCs w:val="28"/>
        </w:rPr>
        <w:t xml:space="preserve">, </w:t>
      </w:r>
      <w:r w:rsidRPr="00691F14">
        <w:rPr>
          <w:rFonts w:ascii="Times New Roman" w:hAnsi="Times New Roman"/>
          <w:sz w:val="28"/>
          <w:szCs w:val="28"/>
          <w:lang w:val="en-US"/>
        </w:rPr>
        <w:t>Avi</w:t>
      </w:r>
      <w:r w:rsidRPr="00691F14">
        <w:rPr>
          <w:rFonts w:ascii="Times New Roman" w:hAnsi="Times New Roman"/>
          <w:sz w:val="28"/>
          <w:szCs w:val="28"/>
        </w:rPr>
        <w:t xml:space="preserve">, </w:t>
      </w:r>
      <w:r w:rsidRPr="00691F14">
        <w:rPr>
          <w:rFonts w:ascii="Times New Roman" w:hAnsi="Times New Roman"/>
          <w:sz w:val="28"/>
          <w:szCs w:val="28"/>
          <w:lang w:val="en-US"/>
        </w:rPr>
        <w:t>total</w:t>
      </w:r>
    </w:p>
    <w:p w:rsidR="00691F14" w:rsidRPr="00691F14" w:rsidRDefault="00691F14" w:rsidP="00691F14">
      <w:pPr>
        <w:jc w:val="both"/>
        <w:rPr>
          <w:rFonts w:ascii="Times New Roman" w:hAnsi="Times New Roman"/>
          <w:b/>
          <w:bCs/>
          <w:sz w:val="28"/>
          <w:szCs w:val="28"/>
        </w:rPr>
      </w:pPr>
      <w:r w:rsidRPr="00691F14">
        <w:rPr>
          <w:rFonts w:ascii="Times New Roman" w:hAnsi="Times New Roman"/>
          <w:sz w:val="28"/>
          <w:szCs w:val="28"/>
        </w:rPr>
        <w:t>Η Εταιρεία να διαθέτει ολοκληρωμένη σειρά προϊόντων εσωτερικού ελέγχου ποιότητας και προγραμμάτων εξωτερικής ποιοτικής αξιολόγησης, ώστε αφ ενός να δίνεται ολοκληρωμένη λύση, στις απαιτήσεις του εργαστηρίου. και αφ ετέρου τα προγράμματα  εξωτερικού ελέγχου ποιότητας να διενεργούνται από τον ίδιο οργανισμό  καθώς επίσης για να μην χρειάζεται εκπαίδευση σε διαφορετικά λογισμικά.</w:t>
      </w:r>
    </w:p>
    <w:p w:rsidR="00691F14" w:rsidRDefault="00691F14" w:rsidP="00691F14">
      <w:pPr>
        <w:jc w:val="both"/>
        <w:rPr>
          <w:rFonts w:ascii="Arial" w:hAnsi="Arial"/>
          <w:b/>
          <w:bCs/>
        </w:rPr>
      </w:pPr>
    </w:p>
    <w:p w:rsidR="00691F14" w:rsidRDefault="00691F14" w:rsidP="00691F14">
      <w:pPr>
        <w:jc w:val="center"/>
        <w:rPr>
          <w:rFonts w:ascii="Arial" w:hAnsi="Arial" w:cs="Arial"/>
          <w:b/>
          <w:u w:val="single"/>
        </w:rPr>
      </w:pPr>
      <w:r>
        <w:rPr>
          <w:rFonts w:ascii="Arial" w:hAnsi="Arial" w:cs="Arial"/>
          <w:b/>
          <w:u w:val="single"/>
          <w:lang w:val="en-US"/>
        </w:rPr>
        <w:t>B</w:t>
      </w:r>
      <w:r w:rsidRPr="00AD7F4B">
        <w:rPr>
          <w:rFonts w:ascii="Arial" w:hAnsi="Arial" w:cs="Arial"/>
          <w:b/>
          <w:u w:val="single"/>
        </w:rPr>
        <w:t>.</w:t>
      </w:r>
      <w:r w:rsidRPr="00691F14">
        <w:rPr>
          <w:rFonts w:ascii="Arial" w:hAnsi="Arial" w:cs="Arial"/>
          <w:b/>
          <w:u w:val="single"/>
        </w:rPr>
        <w:t xml:space="preserve"> </w:t>
      </w:r>
      <w:r>
        <w:rPr>
          <w:rFonts w:ascii="Arial" w:hAnsi="Arial" w:cs="Arial"/>
          <w:b/>
          <w:u w:val="single"/>
        </w:rPr>
        <w:t xml:space="preserve">ΠΙΝΑΚΑΣ ΕΙΔΩΝ </w:t>
      </w:r>
      <w:r w:rsidRPr="00AD7F4B">
        <w:rPr>
          <w:rFonts w:ascii="Arial" w:hAnsi="Arial" w:cs="Arial"/>
          <w:b/>
          <w:u w:val="single"/>
        </w:rPr>
        <w:t>ΕΣΩΤΕΡΙΚΟΥ ΕΛΕΓΧΟΥ ΠΟΙΟΤΗΤΑΣ</w:t>
      </w:r>
    </w:p>
    <w:p w:rsidR="00691F14" w:rsidRPr="00691F14" w:rsidRDefault="00691F14" w:rsidP="00691F14">
      <w:pPr>
        <w:jc w:val="both"/>
        <w:rPr>
          <w:rFonts w:ascii="Times New Roman" w:hAnsi="Times New Roman"/>
          <w:bCs/>
          <w:sz w:val="28"/>
          <w:szCs w:val="28"/>
          <w:u w:val="single"/>
          <w:lang w:val="en-US"/>
        </w:rPr>
      </w:pPr>
      <w:r w:rsidRPr="00691F14">
        <w:rPr>
          <w:rFonts w:ascii="Times New Roman" w:hAnsi="Times New Roman"/>
          <w:b/>
          <w:bCs/>
          <w:sz w:val="28"/>
          <w:szCs w:val="28"/>
          <w:u w:val="single"/>
        </w:rPr>
        <w:t>1</w:t>
      </w:r>
      <w:r w:rsidRPr="00691F14">
        <w:rPr>
          <w:rFonts w:ascii="Times New Roman" w:hAnsi="Times New Roman"/>
          <w:bCs/>
          <w:sz w:val="28"/>
          <w:szCs w:val="28"/>
          <w:u w:val="single"/>
        </w:rPr>
        <w:t xml:space="preserve">. Εξωτερικά ανεξάρτητα </w:t>
      </w:r>
      <w:r w:rsidRPr="00691F14">
        <w:rPr>
          <w:rFonts w:ascii="Times New Roman" w:hAnsi="Times New Roman"/>
          <w:bCs/>
          <w:sz w:val="28"/>
          <w:szCs w:val="28"/>
          <w:u w:val="single"/>
          <w:lang w:val="en-US"/>
        </w:rPr>
        <w:t>run</w:t>
      </w:r>
      <w:r w:rsidRPr="00691F14">
        <w:rPr>
          <w:rFonts w:ascii="Times New Roman" w:hAnsi="Times New Roman"/>
          <w:bCs/>
          <w:sz w:val="28"/>
          <w:szCs w:val="28"/>
          <w:u w:val="single"/>
        </w:rPr>
        <w:t xml:space="preserve"> </w:t>
      </w:r>
      <w:r w:rsidRPr="00691F14">
        <w:rPr>
          <w:rFonts w:ascii="Times New Roman" w:hAnsi="Times New Roman"/>
          <w:bCs/>
          <w:sz w:val="28"/>
          <w:szCs w:val="28"/>
          <w:u w:val="single"/>
          <w:lang w:val="en-US"/>
        </w:rPr>
        <w:t>controls</w:t>
      </w:r>
      <w:r w:rsidRPr="00691F14">
        <w:rPr>
          <w:rFonts w:ascii="Times New Roman" w:hAnsi="Times New Roman"/>
          <w:bCs/>
          <w:sz w:val="28"/>
          <w:szCs w:val="28"/>
          <w:u w:val="single"/>
        </w:rPr>
        <w:t xml:space="preserve"> για τον καθημερινό εσωτερικό έλεγχο ποιότητας στις ορολογικές εξετάσεις.( </w:t>
      </w:r>
      <w:r w:rsidRPr="00691F14">
        <w:rPr>
          <w:rFonts w:ascii="Times New Roman" w:hAnsi="Times New Roman"/>
          <w:bCs/>
          <w:sz w:val="28"/>
          <w:szCs w:val="28"/>
          <w:u w:val="single"/>
          <w:lang w:val="en-US"/>
        </w:rPr>
        <w:t>HIV 1+2, HBsAg, HCV, HTLV1 +2, SYPHILIS, CMV, TOXO, RUBELLA, HSV, EBV, RPR)</w:t>
      </w:r>
    </w:p>
    <w:p w:rsidR="00691F14" w:rsidRPr="00691F14" w:rsidRDefault="00691F14" w:rsidP="00691F14">
      <w:pPr>
        <w:jc w:val="both"/>
        <w:rPr>
          <w:rFonts w:ascii="Times New Roman" w:hAnsi="Times New Roman"/>
          <w:b/>
          <w:bCs/>
          <w:sz w:val="28"/>
          <w:szCs w:val="28"/>
          <w:u w:val="single"/>
        </w:rPr>
      </w:pPr>
      <w:r w:rsidRPr="00691F14">
        <w:rPr>
          <w:rFonts w:ascii="Times New Roman" w:hAnsi="Times New Roman"/>
          <w:bCs/>
          <w:sz w:val="28"/>
          <w:szCs w:val="28"/>
          <w:u w:val="single"/>
          <w:lang w:val="en-US"/>
        </w:rPr>
        <w:t>N</w:t>
      </w:r>
      <w:r w:rsidRPr="00691F14">
        <w:rPr>
          <w:rFonts w:ascii="Times New Roman" w:hAnsi="Times New Roman"/>
          <w:bCs/>
          <w:sz w:val="28"/>
          <w:szCs w:val="28"/>
          <w:u w:val="single"/>
        </w:rPr>
        <w:t xml:space="preserve">α προσφερθούν υποχρεωτικά όλα τα κάτωθι </w:t>
      </w:r>
      <w:proofErr w:type="spellStart"/>
      <w:r w:rsidRPr="00691F14">
        <w:rPr>
          <w:rFonts w:ascii="Times New Roman" w:hAnsi="Times New Roman"/>
          <w:bCs/>
          <w:sz w:val="28"/>
          <w:szCs w:val="28"/>
          <w:u w:val="single"/>
          <w:lang w:val="en-US"/>
        </w:rPr>
        <w:t>MultiControls</w:t>
      </w:r>
      <w:proofErr w:type="spellEnd"/>
      <w:r w:rsidRPr="00691F14">
        <w:rPr>
          <w:rFonts w:ascii="Times New Roman" w:hAnsi="Times New Roman"/>
          <w:b/>
          <w:bCs/>
          <w:sz w:val="28"/>
          <w:szCs w:val="28"/>
          <w:u w:val="single"/>
        </w:rPr>
        <w:t xml:space="preserve">: </w:t>
      </w:r>
    </w:p>
    <w:p w:rsidR="00691F14" w:rsidRPr="00691F14" w:rsidRDefault="00691F14" w:rsidP="00691F14">
      <w:pPr>
        <w:tabs>
          <w:tab w:val="left" w:pos="2040"/>
        </w:tabs>
        <w:jc w:val="both"/>
        <w:rPr>
          <w:rFonts w:ascii="Times New Roman" w:hAnsi="Times New Roman"/>
          <w:sz w:val="28"/>
          <w:szCs w:val="28"/>
        </w:rPr>
      </w:pPr>
      <w:r w:rsidRPr="00691F14">
        <w:rPr>
          <w:rFonts w:ascii="Times New Roman" w:hAnsi="Times New Roman"/>
          <w:sz w:val="28"/>
          <w:szCs w:val="28"/>
        </w:rPr>
        <w:tab/>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1. Εξωτερικό </w:t>
      </w:r>
      <w:proofErr w:type="spellStart"/>
      <w:r w:rsidRPr="00691F14">
        <w:rPr>
          <w:rFonts w:ascii="Times New Roman" w:hAnsi="Times New Roman"/>
          <w:sz w:val="28"/>
          <w:szCs w:val="28"/>
          <w:lang w:val="en-US"/>
        </w:rPr>
        <w:t>multicontrol</w:t>
      </w:r>
      <w:proofErr w:type="spellEnd"/>
      <w:r w:rsidRPr="00691F14">
        <w:rPr>
          <w:rFonts w:ascii="Times New Roman" w:hAnsi="Times New Roman"/>
          <w:sz w:val="28"/>
          <w:szCs w:val="28"/>
        </w:rPr>
        <w:t xml:space="preserve"> , να είναι ένας ανεξάρτητος ορός, ο οποίος να δίνει οριακά θετική αντίδραση , να  περιέχει υποχρεωτικά αντισώματα για </w:t>
      </w:r>
      <w:r w:rsidRPr="00691F14">
        <w:rPr>
          <w:rFonts w:ascii="Times New Roman" w:hAnsi="Times New Roman"/>
          <w:sz w:val="28"/>
          <w:szCs w:val="28"/>
          <w:lang w:val="en-US"/>
        </w:rPr>
        <w:t>HIV</w:t>
      </w:r>
      <w:r w:rsidRPr="00691F14">
        <w:rPr>
          <w:rFonts w:ascii="Times New Roman" w:hAnsi="Times New Roman"/>
          <w:sz w:val="28"/>
          <w:szCs w:val="28"/>
        </w:rPr>
        <w:t xml:space="preserve"> 1 και </w:t>
      </w:r>
      <w:r w:rsidRPr="00691F14">
        <w:rPr>
          <w:rFonts w:ascii="Times New Roman" w:hAnsi="Times New Roman"/>
          <w:sz w:val="28"/>
          <w:szCs w:val="28"/>
          <w:lang w:val="en-US"/>
        </w:rPr>
        <w:t>HIV</w:t>
      </w:r>
      <w:r w:rsidRPr="00691F14">
        <w:rPr>
          <w:rFonts w:ascii="Times New Roman" w:hAnsi="Times New Roman"/>
          <w:sz w:val="28"/>
          <w:szCs w:val="28"/>
        </w:rPr>
        <w:t xml:space="preserve">2, </w:t>
      </w:r>
      <w:r w:rsidRPr="00691F14">
        <w:rPr>
          <w:rFonts w:ascii="Times New Roman" w:hAnsi="Times New Roman"/>
          <w:sz w:val="28"/>
          <w:szCs w:val="28"/>
          <w:lang w:val="en-US"/>
        </w:rPr>
        <w:t>HTLV</w:t>
      </w:r>
      <w:r w:rsidRPr="00691F14">
        <w:rPr>
          <w:rFonts w:ascii="Times New Roman" w:hAnsi="Times New Roman"/>
          <w:sz w:val="28"/>
          <w:szCs w:val="28"/>
        </w:rPr>
        <w:t xml:space="preserve"> </w:t>
      </w:r>
      <w:r w:rsidRPr="00691F14">
        <w:rPr>
          <w:rFonts w:ascii="Times New Roman" w:hAnsi="Times New Roman"/>
          <w:sz w:val="28"/>
          <w:szCs w:val="28"/>
          <w:lang w:val="en-US"/>
        </w:rPr>
        <w:t>I</w:t>
      </w:r>
      <w:r w:rsidRPr="00691F14">
        <w:rPr>
          <w:rFonts w:ascii="Times New Roman" w:hAnsi="Times New Roman"/>
          <w:sz w:val="28"/>
          <w:szCs w:val="28"/>
        </w:rPr>
        <w:t xml:space="preserve"> και </w:t>
      </w:r>
      <w:r w:rsidRPr="00691F14">
        <w:rPr>
          <w:rFonts w:ascii="Times New Roman" w:hAnsi="Times New Roman"/>
          <w:sz w:val="28"/>
          <w:szCs w:val="28"/>
          <w:lang w:val="en-US"/>
        </w:rPr>
        <w:t>HTLVII</w:t>
      </w:r>
      <w:r w:rsidRPr="00691F14">
        <w:rPr>
          <w:rFonts w:ascii="Times New Roman" w:hAnsi="Times New Roman"/>
          <w:sz w:val="28"/>
          <w:szCs w:val="28"/>
        </w:rPr>
        <w:t xml:space="preserve">, </w:t>
      </w:r>
      <w:r w:rsidRPr="00691F14">
        <w:rPr>
          <w:rFonts w:ascii="Times New Roman" w:hAnsi="Times New Roman"/>
          <w:sz w:val="28"/>
          <w:szCs w:val="28"/>
          <w:lang w:val="en-US"/>
        </w:rPr>
        <w:t>HCV</w:t>
      </w:r>
      <w:r w:rsidRPr="00691F14">
        <w:rPr>
          <w:rFonts w:ascii="Times New Roman" w:hAnsi="Times New Roman"/>
          <w:sz w:val="28"/>
          <w:szCs w:val="28"/>
        </w:rPr>
        <w:t xml:space="preserve">, </w:t>
      </w:r>
      <w:r w:rsidRPr="00691F14">
        <w:rPr>
          <w:rFonts w:ascii="Times New Roman" w:hAnsi="Times New Roman"/>
          <w:sz w:val="28"/>
          <w:szCs w:val="28"/>
          <w:lang w:val="en-US"/>
        </w:rPr>
        <w:t>anti</w:t>
      </w:r>
      <w:r w:rsidRPr="00691F14">
        <w:rPr>
          <w:rFonts w:ascii="Times New Roman" w:hAnsi="Times New Roman"/>
          <w:sz w:val="28"/>
          <w:szCs w:val="28"/>
        </w:rPr>
        <w:t>-</w:t>
      </w:r>
      <w:proofErr w:type="spellStart"/>
      <w:r w:rsidRPr="00691F14">
        <w:rPr>
          <w:rFonts w:ascii="Times New Roman" w:hAnsi="Times New Roman"/>
          <w:sz w:val="28"/>
          <w:szCs w:val="28"/>
          <w:lang w:val="en-US"/>
        </w:rPr>
        <w:t>HbcAg</w:t>
      </w:r>
      <w:proofErr w:type="spellEnd"/>
      <w:r w:rsidRPr="00691F14">
        <w:rPr>
          <w:rFonts w:ascii="Times New Roman" w:hAnsi="Times New Roman"/>
          <w:sz w:val="28"/>
          <w:szCs w:val="28"/>
        </w:rPr>
        <w:t xml:space="preserve">, </w:t>
      </w:r>
      <w:r w:rsidRPr="00691F14">
        <w:rPr>
          <w:rFonts w:ascii="Times New Roman" w:hAnsi="Times New Roman"/>
          <w:sz w:val="28"/>
          <w:szCs w:val="28"/>
          <w:lang w:val="en-US"/>
        </w:rPr>
        <w:t>CMV</w:t>
      </w:r>
      <w:r w:rsidRPr="00691F14">
        <w:rPr>
          <w:rFonts w:ascii="Times New Roman" w:hAnsi="Times New Roman"/>
          <w:sz w:val="28"/>
          <w:szCs w:val="28"/>
        </w:rPr>
        <w:t xml:space="preserve">, </w:t>
      </w:r>
      <w:r w:rsidRPr="00691F14">
        <w:rPr>
          <w:rFonts w:ascii="Times New Roman" w:hAnsi="Times New Roman"/>
          <w:sz w:val="28"/>
          <w:szCs w:val="28"/>
          <w:lang w:val="en-US"/>
        </w:rPr>
        <w:t>Syphilis</w:t>
      </w:r>
      <w:r w:rsidRPr="00691F14">
        <w:rPr>
          <w:rFonts w:ascii="Times New Roman" w:hAnsi="Times New Roman"/>
          <w:sz w:val="28"/>
          <w:szCs w:val="28"/>
        </w:rPr>
        <w:t xml:space="preserve"> και αντιγόνο </w:t>
      </w:r>
      <w:r w:rsidRPr="00691F14">
        <w:rPr>
          <w:rFonts w:ascii="Times New Roman" w:hAnsi="Times New Roman"/>
          <w:sz w:val="28"/>
          <w:szCs w:val="28"/>
          <w:lang w:val="en-US"/>
        </w:rPr>
        <w:t>HBsAg</w:t>
      </w:r>
      <w:r w:rsidRPr="00691F14">
        <w:rPr>
          <w:rFonts w:ascii="Times New Roman" w:hAnsi="Times New Roman"/>
          <w:sz w:val="28"/>
          <w:szCs w:val="28"/>
        </w:rPr>
        <w:t>.για να μπορεί να τους ελέγχει συγχρόνως.</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2) Εξωτερικό </w:t>
      </w:r>
      <w:proofErr w:type="spellStart"/>
      <w:r w:rsidRPr="00691F14">
        <w:rPr>
          <w:rFonts w:ascii="Times New Roman" w:hAnsi="Times New Roman"/>
          <w:sz w:val="28"/>
          <w:szCs w:val="28"/>
          <w:lang w:val="en-US"/>
        </w:rPr>
        <w:t>multicontrol</w:t>
      </w:r>
      <w:proofErr w:type="spellEnd"/>
      <w:r w:rsidRPr="00691F14">
        <w:rPr>
          <w:rFonts w:ascii="Times New Roman" w:hAnsi="Times New Roman"/>
          <w:sz w:val="28"/>
          <w:szCs w:val="28"/>
        </w:rPr>
        <w:t xml:space="preserve"> , να είναι ένας ανεξάρτητος ορός, ο οποίος να δίνει οριακά θετική αντίδραση , να  περιέχει υποχρεωτικά αντισώματα </w:t>
      </w:r>
      <w:r w:rsidRPr="00691F14">
        <w:rPr>
          <w:rFonts w:ascii="Times New Roman" w:hAnsi="Times New Roman"/>
          <w:sz w:val="28"/>
          <w:szCs w:val="28"/>
          <w:lang w:val="en-US"/>
        </w:rPr>
        <w:t>Toxo</w:t>
      </w:r>
      <w:r w:rsidRPr="00691F14">
        <w:rPr>
          <w:rFonts w:ascii="Times New Roman" w:hAnsi="Times New Roman"/>
          <w:sz w:val="28"/>
          <w:szCs w:val="28"/>
        </w:rPr>
        <w:t xml:space="preserve"> </w:t>
      </w:r>
      <w:r w:rsidRPr="00691F14">
        <w:rPr>
          <w:rFonts w:ascii="Times New Roman" w:hAnsi="Times New Roman"/>
          <w:sz w:val="28"/>
          <w:szCs w:val="28"/>
          <w:lang w:val="en-US"/>
        </w:rPr>
        <w:t>IgG</w:t>
      </w:r>
      <w:r w:rsidRPr="00691F14">
        <w:rPr>
          <w:rFonts w:ascii="Times New Roman" w:hAnsi="Times New Roman"/>
          <w:sz w:val="28"/>
          <w:szCs w:val="28"/>
        </w:rPr>
        <w:t xml:space="preserve">, </w:t>
      </w:r>
      <w:r w:rsidRPr="00691F14">
        <w:rPr>
          <w:rFonts w:ascii="Times New Roman" w:hAnsi="Times New Roman"/>
          <w:sz w:val="28"/>
          <w:szCs w:val="28"/>
          <w:lang w:val="en-US"/>
        </w:rPr>
        <w:t>Rubella</w:t>
      </w:r>
      <w:r w:rsidRPr="00691F14">
        <w:rPr>
          <w:rFonts w:ascii="Times New Roman" w:hAnsi="Times New Roman"/>
          <w:sz w:val="28"/>
          <w:szCs w:val="28"/>
        </w:rPr>
        <w:t xml:space="preserve"> </w:t>
      </w:r>
      <w:r w:rsidRPr="00691F14">
        <w:rPr>
          <w:rFonts w:ascii="Times New Roman" w:hAnsi="Times New Roman"/>
          <w:sz w:val="28"/>
          <w:szCs w:val="28"/>
          <w:lang w:val="en-US"/>
        </w:rPr>
        <w:t>IgG</w:t>
      </w:r>
      <w:r w:rsidRPr="00691F14">
        <w:rPr>
          <w:rFonts w:ascii="Times New Roman" w:hAnsi="Times New Roman"/>
          <w:sz w:val="28"/>
          <w:szCs w:val="28"/>
        </w:rPr>
        <w:t xml:space="preserve">, </w:t>
      </w:r>
      <w:r w:rsidRPr="00691F14">
        <w:rPr>
          <w:rFonts w:ascii="Times New Roman" w:hAnsi="Times New Roman"/>
          <w:sz w:val="28"/>
          <w:szCs w:val="28"/>
          <w:lang w:val="en-US"/>
        </w:rPr>
        <w:t>CMV</w:t>
      </w:r>
      <w:r w:rsidRPr="00691F14">
        <w:rPr>
          <w:rFonts w:ascii="Times New Roman" w:hAnsi="Times New Roman"/>
          <w:sz w:val="28"/>
          <w:szCs w:val="28"/>
        </w:rPr>
        <w:t xml:space="preserve"> </w:t>
      </w:r>
      <w:r w:rsidRPr="00691F14">
        <w:rPr>
          <w:rFonts w:ascii="Times New Roman" w:hAnsi="Times New Roman"/>
          <w:sz w:val="28"/>
          <w:szCs w:val="28"/>
          <w:lang w:val="en-US"/>
        </w:rPr>
        <w:t>IgG</w:t>
      </w:r>
      <w:r w:rsidRPr="00691F14">
        <w:rPr>
          <w:rFonts w:ascii="Times New Roman" w:hAnsi="Times New Roman"/>
          <w:sz w:val="28"/>
          <w:szCs w:val="28"/>
        </w:rPr>
        <w:t xml:space="preserve">, </w:t>
      </w:r>
      <w:r w:rsidRPr="00691F14">
        <w:rPr>
          <w:rFonts w:ascii="Times New Roman" w:hAnsi="Times New Roman"/>
          <w:sz w:val="28"/>
          <w:szCs w:val="28"/>
          <w:lang w:val="en-US"/>
        </w:rPr>
        <w:t>HSV</w:t>
      </w:r>
      <w:r w:rsidRPr="00691F14">
        <w:rPr>
          <w:rFonts w:ascii="Times New Roman" w:hAnsi="Times New Roman"/>
          <w:sz w:val="28"/>
          <w:szCs w:val="28"/>
        </w:rPr>
        <w:t xml:space="preserve"> </w:t>
      </w:r>
      <w:r w:rsidRPr="00691F14">
        <w:rPr>
          <w:rFonts w:ascii="Times New Roman" w:hAnsi="Times New Roman"/>
          <w:sz w:val="28"/>
          <w:szCs w:val="28"/>
          <w:lang w:val="en-US"/>
        </w:rPr>
        <w:t>IgG</w:t>
      </w:r>
      <w:r w:rsidRPr="00691F14">
        <w:rPr>
          <w:rFonts w:ascii="Times New Roman" w:hAnsi="Times New Roman"/>
          <w:sz w:val="28"/>
          <w:szCs w:val="28"/>
        </w:rPr>
        <w:t>, . για να μπορεί να τους ελέγχει συγχρόνως.</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3) Εξωτερικό </w:t>
      </w:r>
      <w:proofErr w:type="spellStart"/>
      <w:r w:rsidRPr="00691F14">
        <w:rPr>
          <w:rFonts w:ascii="Times New Roman" w:hAnsi="Times New Roman"/>
          <w:sz w:val="28"/>
          <w:szCs w:val="28"/>
          <w:lang w:val="en-US"/>
        </w:rPr>
        <w:t>multicontrol</w:t>
      </w:r>
      <w:proofErr w:type="spellEnd"/>
      <w:r w:rsidRPr="00691F14">
        <w:rPr>
          <w:rFonts w:ascii="Times New Roman" w:hAnsi="Times New Roman"/>
          <w:sz w:val="28"/>
          <w:szCs w:val="28"/>
        </w:rPr>
        <w:t xml:space="preserve"> , να είναι ένας ανεξάρτητος ορός, ο οποίος να δίνει οριακά θετική αντίδραση , να  περιέχει υποχρεωτικά αντισώματα Τ</w:t>
      </w:r>
      <w:proofErr w:type="spellStart"/>
      <w:r w:rsidRPr="00691F14">
        <w:rPr>
          <w:rFonts w:ascii="Times New Roman" w:hAnsi="Times New Roman"/>
          <w:sz w:val="28"/>
          <w:szCs w:val="28"/>
          <w:lang w:val="en-US"/>
        </w:rPr>
        <w:t>oxo</w:t>
      </w:r>
      <w:proofErr w:type="spellEnd"/>
      <w:r w:rsidRPr="00691F14">
        <w:rPr>
          <w:rFonts w:ascii="Times New Roman" w:hAnsi="Times New Roman"/>
          <w:sz w:val="28"/>
          <w:szCs w:val="28"/>
        </w:rPr>
        <w:t xml:space="preserve"> </w:t>
      </w:r>
      <w:r w:rsidRPr="00691F14">
        <w:rPr>
          <w:rFonts w:ascii="Times New Roman" w:hAnsi="Times New Roman"/>
          <w:sz w:val="28"/>
          <w:szCs w:val="28"/>
          <w:lang w:val="en-US"/>
        </w:rPr>
        <w:t>IgM</w:t>
      </w:r>
      <w:r w:rsidRPr="00691F14">
        <w:rPr>
          <w:rFonts w:ascii="Times New Roman" w:hAnsi="Times New Roman"/>
          <w:sz w:val="28"/>
          <w:szCs w:val="28"/>
        </w:rPr>
        <w:t xml:space="preserve">, </w:t>
      </w:r>
      <w:r w:rsidRPr="00691F14">
        <w:rPr>
          <w:rFonts w:ascii="Times New Roman" w:hAnsi="Times New Roman"/>
          <w:sz w:val="28"/>
          <w:szCs w:val="28"/>
          <w:lang w:val="en-US"/>
        </w:rPr>
        <w:t>Rubella</w:t>
      </w:r>
      <w:r w:rsidRPr="00691F14">
        <w:rPr>
          <w:rFonts w:ascii="Times New Roman" w:hAnsi="Times New Roman"/>
          <w:sz w:val="28"/>
          <w:szCs w:val="28"/>
        </w:rPr>
        <w:t xml:space="preserve"> </w:t>
      </w:r>
      <w:r w:rsidRPr="00691F14">
        <w:rPr>
          <w:rFonts w:ascii="Times New Roman" w:hAnsi="Times New Roman"/>
          <w:sz w:val="28"/>
          <w:szCs w:val="28"/>
          <w:lang w:val="en-US"/>
        </w:rPr>
        <w:t>IgM</w:t>
      </w:r>
      <w:r w:rsidRPr="00691F14">
        <w:rPr>
          <w:rFonts w:ascii="Times New Roman" w:hAnsi="Times New Roman"/>
          <w:sz w:val="28"/>
          <w:szCs w:val="28"/>
        </w:rPr>
        <w:t xml:space="preserve">, </w:t>
      </w:r>
      <w:r w:rsidRPr="00691F14">
        <w:rPr>
          <w:rFonts w:ascii="Times New Roman" w:hAnsi="Times New Roman"/>
          <w:sz w:val="28"/>
          <w:szCs w:val="28"/>
          <w:lang w:val="en-US"/>
        </w:rPr>
        <w:t>CMV</w:t>
      </w:r>
      <w:r w:rsidRPr="00691F14">
        <w:rPr>
          <w:rFonts w:ascii="Times New Roman" w:hAnsi="Times New Roman"/>
          <w:sz w:val="28"/>
          <w:szCs w:val="28"/>
        </w:rPr>
        <w:t xml:space="preserve"> </w:t>
      </w:r>
      <w:r w:rsidRPr="00691F14">
        <w:rPr>
          <w:rFonts w:ascii="Times New Roman" w:hAnsi="Times New Roman"/>
          <w:sz w:val="28"/>
          <w:szCs w:val="28"/>
          <w:lang w:val="en-US"/>
        </w:rPr>
        <w:t>IgM</w:t>
      </w:r>
      <w:r w:rsidRPr="00691F14">
        <w:rPr>
          <w:rFonts w:ascii="Times New Roman" w:hAnsi="Times New Roman"/>
          <w:sz w:val="28"/>
          <w:szCs w:val="28"/>
        </w:rPr>
        <w:t xml:space="preserve">. </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4) Εξωτερικό </w:t>
      </w:r>
      <w:r w:rsidRPr="00691F14">
        <w:rPr>
          <w:rFonts w:ascii="Times New Roman" w:hAnsi="Times New Roman"/>
          <w:sz w:val="28"/>
          <w:szCs w:val="28"/>
          <w:lang w:val="en-US"/>
        </w:rPr>
        <w:t>control</w:t>
      </w:r>
      <w:r w:rsidRPr="00691F14">
        <w:rPr>
          <w:rFonts w:ascii="Times New Roman" w:hAnsi="Times New Roman"/>
          <w:sz w:val="28"/>
          <w:szCs w:val="28"/>
        </w:rPr>
        <w:t xml:space="preserve"> , να είναι ένας ανεξάρτητος ορός, ο οποίος να δίνει οριακά θετική αντίδραση , να  περιέχει υποχρεωτικά αντισώματα  Τ</w:t>
      </w:r>
      <w:proofErr w:type="spellStart"/>
      <w:r w:rsidRPr="00691F14">
        <w:rPr>
          <w:rFonts w:ascii="Times New Roman" w:hAnsi="Times New Roman"/>
          <w:sz w:val="28"/>
          <w:szCs w:val="28"/>
          <w:lang w:val="en-US"/>
        </w:rPr>
        <w:t>oxo</w:t>
      </w:r>
      <w:proofErr w:type="spellEnd"/>
      <w:r w:rsidRPr="00691F14">
        <w:rPr>
          <w:rFonts w:ascii="Times New Roman" w:hAnsi="Times New Roman"/>
          <w:sz w:val="28"/>
          <w:szCs w:val="28"/>
        </w:rPr>
        <w:t xml:space="preserve"> </w:t>
      </w:r>
      <w:r w:rsidRPr="00691F14">
        <w:rPr>
          <w:rFonts w:ascii="Times New Roman" w:hAnsi="Times New Roman"/>
          <w:sz w:val="28"/>
          <w:szCs w:val="28"/>
          <w:lang w:val="en-US"/>
        </w:rPr>
        <w:t>IgM</w:t>
      </w:r>
      <w:r w:rsidRPr="00691F14">
        <w:rPr>
          <w:rFonts w:ascii="Times New Roman" w:hAnsi="Times New Roman"/>
          <w:sz w:val="28"/>
          <w:szCs w:val="28"/>
        </w:rPr>
        <w:t>.</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5) Εξωτερικό </w:t>
      </w:r>
      <w:r w:rsidRPr="00691F14">
        <w:rPr>
          <w:rFonts w:ascii="Times New Roman" w:hAnsi="Times New Roman"/>
          <w:sz w:val="28"/>
          <w:szCs w:val="28"/>
          <w:lang w:val="en-US"/>
        </w:rPr>
        <w:t>control</w:t>
      </w:r>
      <w:r w:rsidRPr="00691F14">
        <w:rPr>
          <w:rFonts w:ascii="Times New Roman" w:hAnsi="Times New Roman"/>
          <w:sz w:val="28"/>
          <w:szCs w:val="28"/>
        </w:rPr>
        <w:t xml:space="preserve"> , να είναι ένας ανεξάρτητος ορός, ο οποίος να δίνει οριακά θετική αντίδραση, να  περιέχει υποχρεωτικά αντισώματα  </w:t>
      </w:r>
      <w:r w:rsidRPr="00691F14">
        <w:rPr>
          <w:rFonts w:ascii="Times New Roman" w:hAnsi="Times New Roman"/>
          <w:sz w:val="28"/>
          <w:szCs w:val="28"/>
          <w:lang w:val="en-US"/>
        </w:rPr>
        <w:t>Rubella</w:t>
      </w:r>
      <w:r w:rsidRPr="00691F14">
        <w:rPr>
          <w:rFonts w:ascii="Times New Roman" w:hAnsi="Times New Roman"/>
          <w:sz w:val="28"/>
          <w:szCs w:val="28"/>
        </w:rPr>
        <w:t xml:space="preserve"> </w:t>
      </w:r>
      <w:r w:rsidRPr="00691F14">
        <w:rPr>
          <w:rFonts w:ascii="Times New Roman" w:hAnsi="Times New Roman"/>
          <w:sz w:val="28"/>
          <w:szCs w:val="28"/>
          <w:lang w:val="en-US"/>
        </w:rPr>
        <w:t>IgM</w:t>
      </w:r>
      <w:r w:rsidRPr="00691F14">
        <w:rPr>
          <w:rFonts w:ascii="Times New Roman" w:hAnsi="Times New Roman"/>
          <w:sz w:val="28"/>
          <w:szCs w:val="28"/>
        </w:rPr>
        <w:t>.</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6) Εξωτερικό </w:t>
      </w:r>
      <w:r w:rsidRPr="00691F14">
        <w:rPr>
          <w:rFonts w:ascii="Times New Roman" w:hAnsi="Times New Roman"/>
          <w:sz w:val="28"/>
          <w:szCs w:val="28"/>
          <w:lang w:val="en-US"/>
        </w:rPr>
        <w:t>control</w:t>
      </w:r>
      <w:r w:rsidRPr="00691F14">
        <w:rPr>
          <w:rFonts w:ascii="Times New Roman" w:hAnsi="Times New Roman"/>
          <w:sz w:val="28"/>
          <w:szCs w:val="28"/>
        </w:rPr>
        <w:t xml:space="preserve"> , να είναι ένας ανεξάρτητος ορός, ο οποίος να δίνει οριακά θετική αντίδραση , να  περιέχει υποχρεωτικά αντισώματα   </w:t>
      </w:r>
      <w:r w:rsidRPr="00691F14">
        <w:rPr>
          <w:rFonts w:ascii="Times New Roman" w:hAnsi="Times New Roman"/>
          <w:sz w:val="28"/>
          <w:szCs w:val="28"/>
          <w:lang w:val="en-US"/>
        </w:rPr>
        <w:t>CMV</w:t>
      </w:r>
      <w:r w:rsidRPr="00691F14">
        <w:rPr>
          <w:rFonts w:ascii="Times New Roman" w:hAnsi="Times New Roman"/>
          <w:sz w:val="28"/>
          <w:szCs w:val="28"/>
        </w:rPr>
        <w:t xml:space="preserve"> </w:t>
      </w:r>
      <w:r w:rsidRPr="00691F14">
        <w:rPr>
          <w:rFonts w:ascii="Times New Roman" w:hAnsi="Times New Roman"/>
          <w:sz w:val="28"/>
          <w:szCs w:val="28"/>
          <w:lang w:val="en-US"/>
        </w:rPr>
        <w:t>IgM</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7) Εξωτερικό </w:t>
      </w:r>
      <w:r w:rsidRPr="00691F14">
        <w:rPr>
          <w:rFonts w:ascii="Times New Roman" w:hAnsi="Times New Roman"/>
          <w:sz w:val="28"/>
          <w:szCs w:val="28"/>
          <w:lang w:val="en-US"/>
        </w:rPr>
        <w:t>control</w:t>
      </w:r>
      <w:r w:rsidRPr="00691F14">
        <w:rPr>
          <w:rFonts w:ascii="Times New Roman" w:hAnsi="Times New Roman"/>
          <w:sz w:val="28"/>
          <w:szCs w:val="28"/>
        </w:rPr>
        <w:t xml:space="preserve"> , να είναι ένας ανεξάρτητος ορός, ο οποίος να δίνει οριακά θετική αντίδραση , να  περιέχει υποχρεωτικά αντισώματα   </w:t>
      </w:r>
      <w:r w:rsidRPr="00691F14">
        <w:rPr>
          <w:rFonts w:ascii="Times New Roman" w:hAnsi="Times New Roman"/>
          <w:sz w:val="28"/>
          <w:szCs w:val="28"/>
          <w:lang w:val="en-US"/>
        </w:rPr>
        <w:t>HSV</w:t>
      </w:r>
      <w:r w:rsidRPr="00691F14">
        <w:rPr>
          <w:rFonts w:ascii="Times New Roman" w:hAnsi="Times New Roman"/>
          <w:sz w:val="28"/>
          <w:szCs w:val="28"/>
        </w:rPr>
        <w:t xml:space="preserve"> </w:t>
      </w:r>
      <w:r w:rsidRPr="00691F14">
        <w:rPr>
          <w:rFonts w:ascii="Times New Roman" w:hAnsi="Times New Roman"/>
          <w:sz w:val="28"/>
          <w:szCs w:val="28"/>
          <w:lang w:val="en-US"/>
        </w:rPr>
        <w:t>M</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8) Εξωτερικό </w:t>
      </w:r>
      <w:proofErr w:type="spellStart"/>
      <w:r w:rsidRPr="00691F14">
        <w:rPr>
          <w:rFonts w:ascii="Times New Roman" w:hAnsi="Times New Roman"/>
          <w:sz w:val="28"/>
          <w:szCs w:val="28"/>
          <w:lang w:val="en-US"/>
        </w:rPr>
        <w:t>multicontrol</w:t>
      </w:r>
      <w:proofErr w:type="spellEnd"/>
      <w:r w:rsidRPr="00691F14">
        <w:rPr>
          <w:rFonts w:ascii="Times New Roman" w:hAnsi="Times New Roman"/>
          <w:sz w:val="28"/>
          <w:szCs w:val="28"/>
        </w:rPr>
        <w:t xml:space="preserve"> , να είναι ένας ανεξάρτητος ορός, ο οποίος να δίνει οριακά θετική αντίδραση , να  περιέχει υποχρεωτικά αντισώματα </w:t>
      </w:r>
      <w:r w:rsidRPr="00691F14">
        <w:rPr>
          <w:rFonts w:ascii="Times New Roman" w:hAnsi="Times New Roman"/>
          <w:sz w:val="28"/>
          <w:szCs w:val="28"/>
          <w:lang w:val="en-US"/>
        </w:rPr>
        <w:t>EBV</w:t>
      </w:r>
      <w:r w:rsidRPr="00691F14">
        <w:rPr>
          <w:rFonts w:ascii="Times New Roman" w:hAnsi="Times New Roman"/>
          <w:sz w:val="28"/>
          <w:szCs w:val="28"/>
        </w:rPr>
        <w:t xml:space="preserve"> </w:t>
      </w:r>
      <w:r w:rsidRPr="00691F14">
        <w:rPr>
          <w:rFonts w:ascii="Times New Roman" w:hAnsi="Times New Roman"/>
          <w:sz w:val="28"/>
          <w:szCs w:val="28"/>
          <w:lang w:val="en-US"/>
        </w:rPr>
        <w:t>VCA</w:t>
      </w:r>
      <w:r w:rsidRPr="00691F14">
        <w:rPr>
          <w:rFonts w:ascii="Times New Roman" w:hAnsi="Times New Roman"/>
          <w:sz w:val="28"/>
          <w:szCs w:val="28"/>
        </w:rPr>
        <w:t xml:space="preserve"> </w:t>
      </w:r>
      <w:r w:rsidRPr="00691F14">
        <w:rPr>
          <w:rFonts w:ascii="Times New Roman" w:hAnsi="Times New Roman"/>
          <w:sz w:val="28"/>
          <w:szCs w:val="28"/>
          <w:lang w:val="en-US"/>
        </w:rPr>
        <w:t>IgG</w:t>
      </w:r>
      <w:r w:rsidRPr="00691F14">
        <w:rPr>
          <w:rFonts w:ascii="Times New Roman" w:hAnsi="Times New Roman"/>
          <w:sz w:val="28"/>
          <w:szCs w:val="28"/>
        </w:rPr>
        <w:t xml:space="preserve"> και </w:t>
      </w:r>
      <w:r w:rsidRPr="00691F14">
        <w:rPr>
          <w:rFonts w:ascii="Times New Roman" w:hAnsi="Times New Roman"/>
          <w:sz w:val="28"/>
          <w:szCs w:val="28"/>
          <w:lang w:val="en-US"/>
        </w:rPr>
        <w:t>EBNA</w:t>
      </w:r>
      <w:r w:rsidRPr="00691F14">
        <w:rPr>
          <w:rFonts w:ascii="Times New Roman" w:hAnsi="Times New Roman"/>
          <w:sz w:val="28"/>
          <w:szCs w:val="28"/>
        </w:rPr>
        <w:t xml:space="preserve"> </w:t>
      </w:r>
      <w:r w:rsidRPr="00691F14">
        <w:rPr>
          <w:rFonts w:ascii="Times New Roman" w:hAnsi="Times New Roman"/>
          <w:sz w:val="28"/>
          <w:szCs w:val="28"/>
          <w:lang w:val="en-US"/>
        </w:rPr>
        <w:t>IgG</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9) Εξωτερικό </w:t>
      </w:r>
      <w:r w:rsidRPr="00691F14">
        <w:rPr>
          <w:rFonts w:ascii="Times New Roman" w:hAnsi="Times New Roman"/>
          <w:sz w:val="28"/>
          <w:szCs w:val="28"/>
          <w:lang w:val="en-US"/>
        </w:rPr>
        <w:t>control</w:t>
      </w:r>
      <w:r w:rsidRPr="00691F14">
        <w:rPr>
          <w:rFonts w:ascii="Times New Roman" w:hAnsi="Times New Roman"/>
          <w:sz w:val="28"/>
          <w:szCs w:val="28"/>
        </w:rPr>
        <w:t xml:space="preserve"> , να είναι ένας ανεξάρτητος ορός, ο οποίος να δίνει οριακά θετική αντίδραση , να  περιέχει υποχρεωτικά αντισώματα   </w:t>
      </w:r>
      <w:r w:rsidRPr="00691F14">
        <w:rPr>
          <w:rFonts w:ascii="Times New Roman" w:hAnsi="Times New Roman"/>
          <w:sz w:val="28"/>
          <w:szCs w:val="28"/>
          <w:lang w:val="en-US"/>
        </w:rPr>
        <w:t>EBV</w:t>
      </w:r>
      <w:r w:rsidRPr="00691F14">
        <w:rPr>
          <w:rFonts w:ascii="Times New Roman" w:hAnsi="Times New Roman"/>
          <w:sz w:val="28"/>
          <w:szCs w:val="28"/>
        </w:rPr>
        <w:t xml:space="preserve"> </w:t>
      </w:r>
      <w:r w:rsidRPr="00691F14">
        <w:rPr>
          <w:rFonts w:ascii="Times New Roman" w:hAnsi="Times New Roman"/>
          <w:sz w:val="28"/>
          <w:szCs w:val="28"/>
          <w:lang w:val="en-US"/>
        </w:rPr>
        <w:t>VCA</w:t>
      </w:r>
      <w:r w:rsidRPr="00691F14">
        <w:rPr>
          <w:rFonts w:ascii="Times New Roman" w:hAnsi="Times New Roman"/>
          <w:sz w:val="28"/>
          <w:szCs w:val="28"/>
        </w:rPr>
        <w:t xml:space="preserve"> </w:t>
      </w:r>
      <w:r w:rsidRPr="00691F14">
        <w:rPr>
          <w:rFonts w:ascii="Times New Roman" w:hAnsi="Times New Roman"/>
          <w:sz w:val="28"/>
          <w:szCs w:val="28"/>
          <w:lang w:val="en-US"/>
        </w:rPr>
        <w:t>IgM</w:t>
      </w:r>
      <w:r w:rsidRPr="00691F14">
        <w:rPr>
          <w:rFonts w:ascii="Times New Roman" w:hAnsi="Times New Roman"/>
          <w:sz w:val="28"/>
          <w:szCs w:val="28"/>
        </w:rPr>
        <w:t xml:space="preserve"> και </w:t>
      </w:r>
      <w:proofErr w:type="spellStart"/>
      <w:r w:rsidRPr="00691F14">
        <w:rPr>
          <w:rFonts w:ascii="Times New Roman" w:hAnsi="Times New Roman"/>
          <w:sz w:val="28"/>
          <w:szCs w:val="28"/>
        </w:rPr>
        <w:t>ετερόφιλα</w:t>
      </w:r>
      <w:proofErr w:type="spellEnd"/>
      <w:r w:rsidRPr="00691F14">
        <w:rPr>
          <w:rFonts w:ascii="Times New Roman" w:hAnsi="Times New Roman"/>
          <w:sz w:val="28"/>
          <w:szCs w:val="28"/>
        </w:rPr>
        <w:t>.</w:t>
      </w:r>
    </w:p>
    <w:p w:rsidR="00691F14" w:rsidRPr="00691F14" w:rsidRDefault="00691F14" w:rsidP="00691F14">
      <w:pPr>
        <w:jc w:val="both"/>
        <w:rPr>
          <w:rFonts w:ascii="Times New Roman" w:hAnsi="Times New Roman"/>
          <w:bCs/>
          <w:sz w:val="28"/>
          <w:szCs w:val="28"/>
        </w:rPr>
      </w:pPr>
      <w:r w:rsidRPr="00691F14">
        <w:rPr>
          <w:rFonts w:ascii="Times New Roman" w:hAnsi="Times New Roman"/>
          <w:b/>
          <w:bCs/>
          <w:sz w:val="28"/>
          <w:szCs w:val="28"/>
          <w:u w:val="single"/>
        </w:rPr>
        <w:t>Γενικές απαιτήσεις</w:t>
      </w:r>
      <w:r w:rsidRPr="00691F14">
        <w:rPr>
          <w:rFonts w:ascii="Times New Roman" w:hAnsi="Times New Roman"/>
          <w:bCs/>
          <w:sz w:val="28"/>
          <w:szCs w:val="28"/>
        </w:rPr>
        <w:t xml:space="preserve">: </w:t>
      </w:r>
    </w:p>
    <w:p w:rsidR="00691F14" w:rsidRPr="00691F14" w:rsidRDefault="00691F14" w:rsidP="00691F14">
      <w:pPr>
        <w:jc w:val="both"/>
        <w:rPr>
          <w:rFonts w:ascii="Times New Roman" w:hAnsi="Times New Roman"/>
          <w:b/>
          <w:bCs/>
          <w:sz w:val="28"/>
          <w:szCs w:val="28"/>
          <w:u w:val="single"/>
        </w:rPr>
      </w:pPr>
      <w:r w:rsidRPr="00691F14">
        <w:rPr>
          <w:rFonts w:ascii="Times New Roman" w:hAnsi="Times New Roman"/>
          <w:b/>
          <w:bCs/>
          <w:sz w:val="28"/>
          <w:szCs w:val="28"/>
          <w:u w:val="single"/>
        </w:rPr>
        <w:t>Α ΕΞΩΤΕΡΙΚΟΥ ΕΛΕΓΧΟΥ ΠΟΙΟΤΗΤΑΣ</w:t>
      </w:r>
    </w:p>
    <w:p w:rsidR="00691F14" w:rsidRPr="00691F14" w:rsidRDefault="00691F14" w:rsidP="00691F14">
      <w:pPr>
        <w:jc w:val="both"/>
        <w:rPr>
          <w:rFonts w:ascii="Times New Roman" w:hAnsi="Times New Roman"/>
          <w:b/>
          <w:bCs/>
          <w:sz w:val="28"/>
          <w:szCs w:val="28"/>
        </w:rPr>
      </w:pPr>
      <w:r w:rsidRPr="00691F14">
        <w:rPr>
          <w:rFonts w:ascii="Times New Roman" w:hAnsi="Times New Roman"/>
          <w:sz w:val="28"/>
          <w:szCs w:val="28"/>
        </w:rPr>
        <w:t xml:space="preserve">1.Ο προμηθευτής να προσφέρει  ολοκληρωμένη σειρά προϊόντων εσωτερικού ελέγχου ποιότητας και προγραμμάτων εξωτερικής αξιολόγησης ποιότητας, ώστε αφ ενός  σε περίπτωση που τα αποτελέσματα παρεκκλίνουν από τα αναμενόμενα,  το εργαστήριο να </w:t>
      </w:r>
      <w:r w:rsidRPr="00691F14">
        <w:rPr>
          <w:rFonts w:ascii="Times New Roman" w:hAnsi="Times New Roman"/>
          <w:sz w:val="28"/>
          <w:szCs w:val="28"/>
        </w:rPr>
        <w:lastRenderedPageBreak/>
        <w:t>μπορεί να βρει άμεσα τη λύση σε τυχόν πρόβλημα, από έναν προμηθευτή και να μην μετατοπίζεται το πρόβλημα από τον ένα προμηθευτή στον άλλο</w:t>
      </w:r>
      <w:r w:rsidRPr="00691F14">
        <w:rPr>
          <w:rFonts w:ascii="Times New Roman" w:hAnsi="Times New Roman"/>
          <w:sz w:val="28"/>
          <w:szCs w:val="28"/>
          <w:u w:val="single"/>
        </w:rPr>
        <w:t>.</w:t>
      </w:r>
      <w:r w:rsidRPr="00691F14">
        <w:rPr>
          <w:rFonts w:ascii="Times New Roman" w:hAnsi="Times New Roman"/>
          <w:sz w:val="28"/>
          <w:szCs w:val="28"/>
        </w:rPr>
        <w:t xml:space="preserve"> και αφ ετέρου να γίνεται συνεκτίμηση των αποτελεσμάτων και </w:t>
      </w:r>
      <w:r w:rsidRPr="00691F14">
        <w:rPr>
          <w:rFonts w:ascii="Times New Roman" w:hAnsi="Times New Roman"/>
          <w:bCs/>
          <w:sz w:val="28"/>
          <w:szCs w:val="28"/>
        </w:rPr>
        <w:t xml:space="preserve"> να μην χρειάζεται εκπαίδευση διαφορετικών λογισμικών</w:t>
      </w:r>
      <w:r w:rsidRPr="00691F14">
        <w:rPr>
          <w:rFonts w:ascii="Times New Roman" w:hAnsi="Times New Roman"/>
          <w:b/>
          <w:bCs/>
          <w:sz w:val="28"/>
          <w:szCs w:val="28"/>
        </w:rPr>
        <w:t>.</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bCs/>
          <w:sz w:val="28"/>
          <w:szCs w:val="28"/>
          <w:u w:val="single"/>
        </w:rPr>
      </w:pPr>
      <w:r w:rsidRPr="00691F14">
        <w:rPr>
          <w:rFonts w:ascii="Times New Roman" w:hAnsi="Times New Roman"/>
          <w:sz w:val="28"/>
          <w:szCs w:val="28"/>
        </w:rPr>
        <w:t>2.Το πρόγραμμα να διενεργείται σε τακτά περιοδικά διαστήματα , ανά τρίμηνο</w:t>
      </w:r>
      <w:r w:rsidRPr="00691F14">
        <w:rPr>
          <w:rFonts w:ascii="Times New Roman" w:hAnsi="Times New Roman"/>
          <w:bCs/>
          <w:sz w:val="28"/>
          <w:szCs w:val="28"/>
        </w:rPr>
        <w:t xml:space="preserve"> με δυνατότητα του εργαστηρίου να επιλέξει τον αριθμό κύκλων</w:t>
      </w:r>
      <w:r w:rsidRPr="00691F14">
        <w:rPr>
          <w:rFonts w:ascii="Times New Roman" w:hAnsi="Times New Roman"/>
          <w:sz w:val="28"/>
          <w:szCs w:val="28"/>
        </w:rPr>
        <w:t xml:space="preserve"> και σε κάθε αποστολή να αναλύονται τουλάχιστον τρία δείγματα, ώστε αφ ενός σε περίπτωση σφάλματος, το εργαστήριο να μπορεί να έχει μία ένδειξη αν το σφάλμα είναι τυχαίο ή συστηματικό , ώστε να προβεί στις απαραίτητες διορθωτικές ενέργειες .και αφ ετέρου το εργαστήριο να ελέγχει συγχρόνως τρία επίπεδα δραστικότητας.</w:t>
      </w:r>
      <w:r w:rsidRPr="00691F14">
        <w:rPr>
          <w:rFonts w:ascii="Times New Roman" w:hAnsi="Times New Roman"/>
          <w:sz w:val="28"/>
          <w:szCs w:val="28"/>
          <w:u w:val="single"/>
        </w:rPr>
        <w:t xml:space="preserve"> </w:t>
      </w:r>
    </w:p>
    <w:p w:rsidR="00691F14" w:rsidRPr="00691F14" w:rsidRDefault="00691F14" w:rsidP="00691F14">
      <w:pPr>
        <w:jc w:val="both"/>
        <w:rPr>
          <w:rFonts w:ascii="Times New Roman" w:hAnsi="Times New Roman"/>
          <w:bCs/>
          <w:sz w:val="28"/>
          <w:szCs w:val="28"/>
        </w:rPr>
      </w:pPr>
    </w:p>
    <w:p w:rsidR="00691F14" w:rsidRPr="00691F14" w:rsidRDefault="00691F14" w:rsidP="00691F14">
      <w:pPr>
        <w:jc w:val="both"/>
        <w:rPr>
          <w:rFonts w:ascii="Times New Roman" w:hAnsi="Times New Roman"/>
          <w:sz w:val="28"/>
          <w:szCs w:val="28"/>
        </w:rPr>
      </w:pPr>
      <w:r w:rsidRPr="00691F14">
        <w:rPr>
          <w:rFonts w:ascii="Times New Roman" w:hAnsi="Times New Roman"/>
          <w:bCs/>
          <w:sz w:val="28"/>
          <w:szCs w:val="28"/>
        </w:rPr>
        <w:t xml:space="preserve">3.Στην αξιολόγηση να περιλαμβάνεται η προ αναλυτική, η αναλυτική  και μετά αναλυτική φάση, προαπαιτούμενο του </w:t>
      </w:r>
      <w:r w:rsidRPr="00691F14">
        <w:rPr>
          <w:rFonts w:ascii="Times New Roman" w:hAnsi="Times New Roman"/>
          <w:bCs/>
          <w:sz w:val="28"/>
          <w:szCs w:val="28"/>
          <w:lang w:val="en-US"/>
        </w:rPr>
        <w:t>ISO</w:t>
      </w:r>
      <w:r w:rsidRPr="00691F14">
        <w:rPr>
          <w:rFonts w:ascii="Times New Roman" w:hAnsi="Times New Roman"/>
          <w:bCs/>
          <w:sz w:val="28"/>
          <w:szCs w:val="28"/>
        </w:rPr>
        <w:t xml:space="preserve"> 15189.</w:t>
      </w:r>
    </w:p>
    <w:p w:rsidR="00691F14" w:rsidRPr="00691F14" w:rsidRDefault="00691F14" w:rsidP="00691F14">
      <w:pPr>
        <w:jc w:val="both"/>
        <w:rPr>
          <w:rFonts w:ascii="Times New Roman" w:hAnsi="Times New Roman"/>
          <w:sz w:val="28"/>
          <w:szCs w:val="28"/>
        </w:rPr>
      </w:pPr>
    </w:p>
    <w:p w:rsidR="00691F14" w:rsidRPr="00691F14" w:rsidRDefault="00691F14" w:rsidP="00691F14">
      <w:pPr>
        <w:jc w:val="both"/>
        <w:rPr>
          <w:rFonts w:ascii="Times New Roman" w:hAnsi="Times New Roman"/>
          <w:bCs/>
          <w:sz w:val="28"/>
          <w:szCs w:val="28"/>
        </w:rPr>
      </w:pPr>
      <w:r w:rsidRPr="00691F14">
        <w:rPr>
          <w:rFonts w:ascii="Times New Roman" w:hAnsi="Times New Roman"/>
          <w:sz w:val="28"/>
          <w:szCs w:val="28"/>
        </w:rPr>
        <w:t xml:space="preserve">4.Η προμηθεύτρια εταιρεία στην Ελλάδα και ο κατασκευαστής των υλικών του εσωτερικού και εξωτερικού ελέγχου ποιότητας να είναι ανεξάρτητοι από τον προμηθευτή στην Ελλάδα και τον κατασκευαστή αντιδραστηρίων και μηχανημάτων πιστοποιημένος με </w:t>
      </w:r>
      <w:r w:rsidRPr="00691F14">
        <w:rPr>
          <w:rFonts w:ascii="Times New Roman" w:hAnsi="Times New Roman"/>
          <w:sz w:val="28"/>
          <w:szCs w:val="28"/>
          <w:lang w:val="en-US"/>
        </w:rPr>
        <w:t>ISO</w:t>
      </w:r>
      <w:r w:rsidRPr="00691F14">
        <w:rPr>
          <w:rFonts w:ascii="Times New Roman" w:hAnsi="Times New Roman"/>
          <w:sz w:val="28"/>
          <w:szCs w:val="28"/>
        </w:rPr>
        <w:t xml:space="preserve"> 9001 : 2008, </w:t>
      </w:r>
      <w:r w:rsidRPr="00691F14">
        <w:rPr>
          <w:rFonts w:ascii="Times New Roman" w:hAnsi="Times New Roman"/>
          <w:sz w:val="28"/>
          <w:szCs w:val="28"/>
          <w:u w:val="single"/>
        </w:rPr>
        <w:t>σύμφωνα με την Εγκύκλιο 919 του Υπουργείου Υγείας</w:t>
      </w:r>
      <w:r w:rsidRPr="00691F14">
        <w:rPr>
          <w:rFonts w:ascii="Times New Roman" w:hAnsi="Times New Roman"/>
          <w:sz w:val="28"/>
          <w:szCs w:val="28"/>
        </w:rPr>
        <w:t xml:space="preserve"> και τις οδηγίες του Συμβουλίου της Ευρώπης, για να εξασφαλιστεί η αντικειμενικότητα των αποτελεσμάτων. Επίσης η προμηθεύτρια εταιρεία να έχει εμπειρία στον έλεγχο ποιότητας και να εξειδικεύεται καθαρά σε θέματα εξωτερικού και εσωτερικού ελέγχου ποιότητας και να μην εμπλέκεται με προμήθειας αντιδραστηρίων ή μηχανημάτων ή  σε θέματα  εκπαίδευσης ή προετοιμασίας των εργαστηρίων για διαπίστευση ή  πιστοποίηση, ώστε να μην υπάρχουν συγκρουόμενα συμφέροντα, για να εξασφαλίζεται η ανεξαρτησία και αντικειμενικότητα στην παροχή συμβουλών, για την αξιολόγηση των αποτελεσμάτων ποιότητας. Να κατατεθεί δήλωση από τον κατασκευαστικό οίκο ή διοργανωτή του ελέγχου ποιότητας για αποδοχή της προμήθειας</w:t>
      </w:r>
      <w:r w:rsidRPr="00691F14">
        <w:rPr>
          <w:rFonts w:ascii="Times New Roman" w:hAnsi="Times New Roman"/>
          <w:bCs/>
          <w:sz w:val="28"/>
          <w:szCs w:val="28"/>
        </w:rPr>
        <w:t>.</w:t>
      </w:r>
    </w:p>
    <w:p w:rsidR="00691F14" w:rsidRPr="00691F14" w:rsidRDefault="00691F14" w:rsidP="00691F14">
      <w:pPr>
        <w:jc w:val="both"/>
        <w:rPr>
          <w:rFonts w:ascii="Times New Roman" w:hAnsi="Times New Roman"/>
          <w:bCs/>
          <w:sz w:val="28"/>
          <w:szCs w:val="28"/>
        </w:rPr>
      </w:pPr>
      <w:r w:rsidRPr="00691F14">
        <w:rPr>
          <w:rFonts w:ascii="Times New Roman" w:hAnsi="Times New Roman"/>
          <w:bCs/>
          <w:sz w:val="28"/>
          <w:szCs w:val="28"/>
        </w:rPr>
        <w:t>Να αποδεικνύεται με κατάθεση πελατολογίου., στην Ελλάδα</w:t>
      </w:r>
    </w:p>
    <w:p w:rsidR="00691F14" w:rsidRPr="004E07EF" w:rsidRDefault="00691F14" w:rsidP="00691F14">
      <w:pPr>
        <w:jc w:val="both"/>
        <w:rPr>
          <w:rFonts w:ascii="Times New Roman" w:hAnsi="Times New Roman"/>
          <w:b/>
          <w:bCs/>
          <w:sz w:val="28"/>
          <w:szCs w:val="28"/>
          <w:u w:val="single"/>
        </w:rPr>
      </w:pPr>
      <w:r w:rsidRPr="004E07EF">
        <w:rPr>
          <w:rFonts w:ascii="Times New Roman" w:hAnsi="Times New Roman"/>
          <w:b/>
          <w:bCs/>
          <w:sz w:val="28"/>
          <w:szCs w:val="28"/>
          <w:u w:val="single"/>
        </w:rPr>
        <w:lastRenderedPageBreak/>
        <w:t>Β ΕΣΩΤΕΡΙΚΟΥ ΕΛΕΓΧΟΥ ΠΟΙΟΤΗΤΑΣ</w:t>
      </w:r>
    </w:p>
    <w:p w:rsidR="00691F14" w:rsidRPr="00691F14" w:rsidRDefault="00691F14" w:rsidP="00691F14">
      <w:pPr>
        <w:jc w:val="both"/>
        <w:rPr>
          <w:rFonts w:ascii="Times New Roman" w:hAnsi="Times New Roman"/>
          <w:b/>
          <w:sz w:val="28"/>
          <w:szCs w:val="28"/>
          <w:u w:val="single"/>
        </w:rPr>
      </w:pPr>
      <w:r w:rsidRPr="00691F14">
        <w:rPr>
          <w:rFonts w:ascii="Times New Roman" w:hAnsi="Times New Roman"/>
          <w:sz w:val="28"/>
          <w:szCs w:val="28"/>
        </w:rPr>
        <w:t xml:space="preserve">1.Το Εξωτερικό </w:t>
      </w:r>
      <w:proofErr w:type="spellStart"/>
      <w:r w:rsidRPr="00691F14">
        <w:rPr>
          <w:rFonts w:ascii="Times New Roman" w:hAnsi="Times New Roman"/>
          <w:sz w:val="28"/>
          <w:szCs w:val="28"/>
          <w:lang w:val="en-US"/>
        </w:rPr>
        <w:t>multicontrol</w:t>
      </w:r>
      <w:proofErr w:type="spellEnd"/>
      <w:r w:rsidRPr="00691F14">
        <w:rPr>
          <w:rFonts w:ascii="Times New Roman" w:hAnsi="Times New Roman"/>
          <w:sz w:val="28"/>
          <w:szCs w:val="28"/>
        </w:rPr>
        <w:t xml:space="preserve"> , να είναι ένας ανεξάρτητος ορός, ο οποίος να δίνει οριακά θετική αντίδραση και  να  περιέχει υποχρεωτικά  όλα τα αντισώματα   όπως περιγράφονται στα είδη ανωτέρω ,για όλες τις αναφερόμενες εξετάσεις, ώστε για να μπορεί να τους ελέγχει συγχρόνως</w:t>
      </w:r>
    </w:p>
    <w:p w:rsidR="00691F14" w:rsidRPr="00691F14" w:rsidRDefault="00691F14" w:rsidP="00691F14">
      <w:pPr>
        <w:jc w:val="both"/>
        <w:rPr>
          <w:rFonts w:ascii="Times New Roman" w:hAnsi="Times New Roman"/>
          <w:b/>
          <w:sz w:val="28"/>
          <w:szCs w:val="28"/>
          <w:u w:val="single"/>
        </w:rPr>
      </w:pP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2.Το </w:t>
      </w:r>
      <w:r w:rsidRPr="00691F14">
        <w:rPr>
          <w:rFonts w:ascii="Times New Roman" w:hAnsi="Times New Roman"/>
          <w:sz w:val="28"/>
          <w:szCs w:val="28"/>
          <w:lang w:val="en-US"/>
        </w:rPr>
        <w:t>control</w:t>
      </w:r>
      <w:r w:rsidRPr="00691F14">
        <w:rPr>
          <w:rFonts w:ascii="Times New Roman" w:hAnsi="Times New Roman"/>
          <w:sz w:val="28"/>
          <w:szCs w:val="28"/>
        </w:rPr>
        <w:t xml:space="preserve"> να είναι έτοιμο για χρήση, σε υγρή μορφή με χρόνο ζωής τουλάχιστον 2 χρόνια από την ημερομηνία παραγωγής, να μη χρειάζεται ανασύσταση για μεγαλύτερη </w:t>
      </w:r>
      <w:proofErr w:type="spellStart"/>
      <w:r w:rsidRPr="00691F14">
        <w:rPr>
          <w:rFonts w:ascii="Times New Roman" w:hAnsi="Times New Roman"/>
          <w:sz w:val="28"/>
          <w:szCs w:val="28"/>
        </w:rPr>
        <w:t>σταθερότητα,.(να</w:t>
      </w:r>
      <w:proofErr w:type="spellEnd"/>
      <w:r w:rsidRPr="00691F14">
        <w:rPr>
          <w:rFonts w:ascii="Times New Roman" w:hAnsi="Times New Roman"/>
          <w:sz w:val="28"/>
          <w:szCs w:val="28"/>
        </w:rPr>
        <w:t xml:space="preserve"> έχει σταθερότητα τουλάχιστον 2 μήνες  μετά το άνοιγμα του φιαλιδίου) και να είναι σε μικρή ποσότητα ανά φιαλίδιο 0,5-1 </w:t>
      </w:r>
      <w:r w:rsidRPr="00691F14">
        <w:rPr>
          <w:rFonts w:ascii="Times New Roman" w:hAnsi="Times New Roman"/>
          <w:sz w:val="28"/>
          <w:szCs w:val="28"/>
          <w:lang w:val="en-US"/>
        </w:rPr>
        <w:t>ml</w:t>
      </w:r>
      <w:r w:rsidRPr="00691F14">
        <w:rPr>
          <w:rFonts w:ascii="Times New Roman" w:hAnsi="Times New Roman"/>
          <w:sz w:val="28"/>
          <w:szCs w:val="28"/>
        </w:rPr>
        <w:t>, για να μην χρησιμοποιείται πολλές φορές το ίδιο φιαλίδιο, ώστε να μειώνεται η πιθανότητα επιμόλυνσης που υπάρχει μετά από πολλές χρήσεις και να εξασφαλίζεται μεγαλύτερη σταθερότητα, μετά το άνοιγμα των φιαλιδίων</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3 Να κυκλοφορεί υποχρεωτικά σε διαφορετικές σειρές (συγκεντρώσεις), ώστε το εργαστήριο να μπορεί να επιλέγει κάθε φορά τη σωστή σειρά ανάλογα με τα αντιδραστήρια, τη μέθοδο και τον αναλυτή που χρησιμοποιεί. Επίσης να υπάρχει ειδική σειρά για </w:t>
      </w:r>
      <w:r w:rsidRPr="00691F14">
        <w:rPr>
          <w:rFonts w:ascii="Times New Roman" w:hAnsi="Times New Roman"/>
          <w:sz w:val="28"/>
          <w:szCs w:val="28"/>
          <w:lang w:val="en-US"/>
        </w:rPr>
        <w:t>RPR</w:t>
      </w:r>
      <w:r w:rsidRPr="00691F14">
        <w:rPr>
          <w:rFonts w:ascii="Times New Roman" w:hAnsi="Times New Roman"/>
          <w:sz w:val="28"/>
          <w:szCs w:val="28"/>
        </w:rPr>
        <w:t xml:space="preserve"> και να έχει σχεδιαστεί και για αντιδραστήρια Ευρωπαϊκών οίκων. Τα ανωτέρω να αποδεικνύονται από το έντυπο οδηγιών χρήσεως που συνοδεύει κάθε φορά το προϊόν.</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4. Τα </w:t>
      </w:r>
      <w:r w:rsidRPr="00691F14">
        <w:rPr>
          <w:rFonts w:ascii="Times New Roman" w:hAnsi="Times New Roman"/>
          <w:sz w:val="28"/>
          <w:szCs w:val="28"/>
          <w:lang w:val="en-US"/>
        </w:rPr>
        <w:t>controls</w:t>
      </w:r>
      <w:r w:rsidRPr="00691F14">
        <w:rPr>
          <w:rFonts w:ascii="Times New Roman" w:hAnsi="Times New Roman"/>
          <w:sz w:val="28"/>
          <w:szCs w:val="28"/>
        </w:rPr>
        <w:t xml:space="preserve"> να συνδυάζονται με </w:t>
      </w:r>
      <w:r w:rsidRPr="00691F14">
        <w:rPr>
          <w:rFonts w:ascii="Times New Roman" w:hAnsi="Times New Roman"/>
          <w:sz w:val="28"/>
          <w:szCs w:val="28"/>
          <w:lang w:val="en-US"/>
        </w:rPr>
        <w:t>panel</w:t>
      </w:r>
      <w:r w:rsidRPr="00691F14">
        <w:rPr>
          <w:rFonts w:ascii="Times New Roman" w:hAnsi="Times New Roman"/>
          <w:sz w:val="28"/>
          <w:szCs w:val="28"/>
        </w:rPr>
        <w:t xml:space="preserve"> αποδοχής παρτίδων (όχι </w:t>
      </w:r>
      <w:proofErr w:type="spellStart"/>
      <w:r w:rsidRPr="00691F14">
        <w:rPr>
          <w:rFonts w:ascii="Times New Roman" w:hAnsi="Times New Roman"/>
          <w:sz w:val="28"/>
          <w:szCs w:val="28"/>
        </w:rPr>
        <w:t>ορομετατροπής</w:t>
      </w:r>
      <w:proofErr w:type="spellEnd"/>
      <w:r w:rsidRPr="00691F14">
        <w:rPr>
          <w:rFonts w:ascii="Times New Roman" w:hAnsi="Times New Roman"/>
          <w:sz w:val="28"/>
          <w:szCs w:val="28"/>
        </w:rPr>
        <w:t xml:space="preserve">) της ίδιας εταιρίας για τον έλεγχο κατά την παραλαβή των νέων παρτίδων αντιδραστηρίων. </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5. Τα </w:t>
      </w:r>
      <w:r w:rsidRPr="00691F14">
        <w:rPr>
          <w:rFonts w:ascii="Times New Roman" w:hAnsi="Times New Roman"/>
          <w:sz w:val="28"/>
          <w:szCs w:val="28"/>
          <w:lang w:val="en-US"/>
        </w:rPr>
        <w:t>controls</w:t>
      </w:r>
      <w:r w:rsidRPr="00691F14">
        <w:rPr>
          <w:rFonts w:ascii="Times New Roman" w:hAnsi="Times New Roman"/>
          <w:sz w:val="28"/>
          <w:szCs w:val="28"/>
        </w:rPr>
        <w:t xml:space="preserve"> να είναι σε μικρή ποσότητα ανά φιαλίδιο (0,5-1 </w:t>
      </w:r>
      <w:r w:rsidRPr="00691F14">
        <w:rPr>
          <w:rFonts w:ascii="Times New Roman" w:hAnsi="Times New Roman"/>
          <w:sz w:val="28"/>
          <w:szCs w:val="28"/>
          <w:lang w:val="en-US"/>
        </w:rPr>
        <w:t>ml</w:t>
      </w:r>
      <w:r w:rsidRPr="00691F14">
        <w:rPr>
          <w:rFonts w:ascii="Times New Roman" w:hAnsi="Times New Roman"/>
          <w:sz w:val="28"/>
          <w:szCs w:val="28"/>
        </w:rPr>
        <w:t>) και έτοιμα για χρήση, σε υγρή φάση ώστε να μη χρειάζονται ανασύσταση και να μη χάνεται η σταθερότητά τους μετά το άνοιγμα (τουλάχιστον 2 μήνες σταθερότητα μετά το άνοιγμα) και λόγω του ότι χρησιμοποιούνται πολλές φορές, να μειώνεται η πιθανότητα επιμόλυνσης μετά από τις πολλές χρήσεις.</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6. Να έχουν διάρκεια ζωής τουλάχιστον δύο χρόνια από την ημερομηνία παραγωγής, διότι με ένα </w:t>
      </w:r>
      <w:r w:rsidRPr="00691F14">
        <w:rPr>
          <w:rFonts w:ascii="Times New Roman" w:hAnsi="Times New Roman"/>
          <w:sz w:val="28"/>
          <w:szCs w:val="28"/>
          <w:lang w:val="en-US"/>
        </w:rPr>
        <w:t>lot</w:t>
      </w:r>
      <w:r w:rsidRPr="00691F14">
        <w:rPr>
          <w:rFonts w:ascii="Times New Roman" w:hAnsi="Times New Roman"/>
          <w:sz w:val="28"/>
          <w:szCs w:val="28"/>
        </w:rPr>
        <w:t xml:space="preserve"> από τα </w:t>
      </w:r>
      <w:r w:rsidRPr="00691F14">
        <w:rPr>
          <w:rFonts w:ascii="Times New Roman" w:hAnsi="Times New Roman"/>
          <w:sz w:val="28"/>
          <w:szCs w:val="28"/>
          <w:lang w:val="en-US"/>
        </w:rPr>
        <w:t>control</w:t>
      </w:r>
      <w:r w:rsidRPr="00691F14">
        <w:rPr>
          <w:rFonts w:ascii="Times New Roman" w:hAnsi="Times New Roman"/>
          <w:sz w:val="28"/>
          <w:szCs w:val="28"/>
        </w:rPr>
        <w:t xml:space="preserve"> αυτά θα πρέπει να ελέγχονται πολλά </w:t>
      </w:r>
      <w:r w:rsidRPr="00691F14">
        <w:rPr>
          <w:rFonts w:ascii="Times New Roman" w:hAnsi="Times New Roman"/>
          <w:sz w:val="28"/>
          <w:szCs w:val="28"/>
          <w:lang w:val="en-US"/>
        </w:rPr>
        <w:t>lots</w:t>
      </w:r>
      <w:r w:rsidRPr="00691F14">
        <w:rPr>
          <w:rFonts w:ascii="Times New Roman" w:hAnsi="Times New Roman"/>
          <w:sz w:val="28"/>
          <w:szCs w:val="28"/>
        </w:rPr>
        <w:t xml:space="preserve"> από τα χρησιμοποιούμενα αντιδραστήρια, επομένως η σταθερότητα των </w:t>
      </w:r>
      <w:r w:rsidRPr="00691F14">
        <w:rPr>
          <w:rFonts w:ascii="Times New Roman" w:hAnsi="Times New Roman"/>
          <w:sz w:val="28"/>
          <w:szCs w:val="28"/>
          <w:lang w:val="en-US"/>
        </w:rPr>
        <w:t>control</w:t>
      </w:r>
      <w:r w:rsidRPr="00691F14">
        <w:rPr>
          <w:rFonts w:ascii="Times New Roman" w:hAnsi="Times New Roman"/>
          <w:sz w:val="28"/>
          <w:szCs w:val="28"/>
        </w:rPr>
        <w:t xml:space="preserve"> θα πρέπει να είναι το δυνατόν μεγαλύτερη. Τα </w:t>
      </w:r>
      <w:r w:rsidRPr="00691F14">
        <w:rPr>
          <w:rFonts w:ascii="Times New Roman" w:hAnsi="Times New Roman"/>
          <w:sz w:val="28"/>
          <w:szCs w:val="28"/>
          <w:lang w:val="en-US"/>
        </w:rPr>
        <w:lastRenderedPageBreak/>
        <w:t>controls</w:t>
      </w:r>
      <w:r w:rsidRPr="00691F14">
        <w:rPr>
          <w:rFonts w:ascii="Times New Roman" w:hAnsi="Times New Roman"/>
          <w:sz w:val="28"/>
          <w:szCs w:val="28"/>
        </w:rPr>
        <w:t xml:space="preserve"> αυτά θα χρησιμοποιούνται επί καθημερινής βάσης μαζί με τους μάρτυρες του </w:t>
      </w:r>
      <w:r w:rsidRPr="00691F14">
        <w:rPr>
          <w:rFonts w:ascii="Times New Roman" w:hAnsi="Times New Roman"/>
          <w:sz w:val="28"/>
          <w:szCs w:val="28"/>
          <w:lang w:val="en-US"/>
        </w:rPr>
        <w:t>kit</w:t>
      </w:r>
      <w:r w:rsidRPr="00691F14">
        <w:rPr>
          <w:rFonts w:ascii="Times New Roman" w:hAnsi="Times New Roman"/>
          <w:sz w:val="28"/>
          <w:szCs w:val="28"/>
        </w:rPr>
        <w:t xml:space="preserve"> για την μακροπρόθεσμη παρακολούθηση της επαναληψιμότητας των εξετάσεων (μεταβολές της ευαισθησίας των αντιδραστηρίων από </w:t>
      </w:r>
      <w:r w:rsidRPr="00691F14">
        <w:rPr>
          <w:rFonts w:ascii="Times New Roman" w:hAnsi="Times New Roman"/>
          <w:sz w:val="28"/>
          <w:szCs w:val="28"/>
          <w:lang w:val="en-US"/>
        </w:rPr>
        <w:t>lot</w:t>
      </w:r>
      <w:r w:rsidRPr="00691F14">
        <w:rPr>
          <w:rFonts w:ascii="Times New Roman" w:hAnsi="Times New Roman"/>
          <w:sz w:val="28"/>
          <w:szCs w:val="28"/>
        </w:rPr>
        <w:t xml:space="preserve"> σε </w:t>
      </w:r>
      <w:r w:rsidRPr="00691F14">
        <w:rPr>
          <w:rFonts w:ascii="Times New Roman" w:hAnsi="Times New Roman"/>
          <w:sz w:val="28"/>
          <w:szCs w:val="28"/>
          <w:lang w:val="en-US"/>
        </w:rPr>
        <w:t>lot</w:t>
      </w:r>
      <w:r w:rsidRPr="00691F14">
        <w:rPr>
          <w:rFonts w:ascii="Times New Roman" w:hAnsi="Times New Roman"/>
          <w:sz w:val="28"/>
          <w:szCs w:val="28"/>
        </w:rPr>
        <w:t xml:space="preserve">, παρακολούθηση της λειτουργίας των μηχανημάτων) και για τον έλεγχο των αποτελεσμάτων (ανίχνευση τυχαίων και συστηματικών λαθών). Οι τιμές του </w:t>
      </w:r>
      <w:r w:rsidRPr="00691F14">
        <w:rPr>
          <w:rFonts w:ascii="Times New Roman" w:hAnsi="Times New Roman"/>
          <w:sz w:val="28"/>
          <w:szCs w:val="28"/>
          <w:lang w:val="en-US"/>
        </w:rPr>
        <w:t>control</w:t>
      </w:r>
      <w:r w:rsidRPr="00691F14">
        <w:rPr>
          <w:rFonts w:ascii="Times New Roman" w:hAnsi="Times New Roman"/>
          <w:sz w:val="28"/>
          <w:szCs w:val="28"/>
        </w:rPr>
        <w:t xml:space="preserve"> θα ελέγχονται με τη χρήση γραφημάτων </w:t>
      </w:r>
      <w:r w:rsidRPr="00691F14">
        <w:rPr>
          <w:rFonts w:ascii="Times New Roman" w:hAnsi="Times New Roman"/>
          <w:sz w:val="28"/>
          <w:szCs w:val="28"/>
          <w:lang w:val="en-US"/>
        </w:rPr>
        <w:t>Levey</w:t>
      </w:r>
      <w:r w:rsidRPr="00691F14">
        <w:rPr>
          <w:rFonts w:ascii="Times New Roman" w:hAnsi="Times New Roman"/>
          <w:sz w:val="28"/>
          <w:szCs w:val="28"/>
        </w:rPr>
        <w:t>-</w:t>
      </w:r>
      <w:r w:rsidRPr="00691F14">
        <w:rPr>
          <w:rFonts w:ascii="Times New Roman" w:hAnsi="Times New Roman"/>
          <w:sz w:val="28"/>
          <w:szCs w:val="28"/>
          <w:lang w:val="en-US"/>
        </w:rPr>
        <w:t>Jennings</w:t>
      </w:r>
      <w:r w:rsidRPr="00691F14">
        <w:rPr>
          <w:rFonts w:ascii="Times New Roman" w:hAnsi="Times New Roman"/>
          <w:sz w:val="28"/>
          <w:szCs w:val="28"/>
        </w:rPr>
        <w:t>.</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7. Ανεξάρτητο </w:t>
      </w:r>
      <w:r w:rsidRPr="00691F14">
        <w:rPr>
          <w:rFonts w:ascii="Times New Roman" w:hAnsi="Times New Roman"/>
          <w:sz w:val="28"/>
          <w:szCs w:val="28"/>
          <w:lang w:val="en-US"/>
        </w:rPr>
        <w:t>Control</w:t>
      </w:r>
      <w:r w:rsidRPr="00691F14">
        <w:rPr>
          <w:rFonts w:ascii="Times New Roman" w:hAnsi="Times New Roman"/>
          <w:sz w:val="28"/>
          <w:szCs w:val="28"/>
        </w:rPr>
        <w:t xml:space="preserve">  για εξετάσεις ούρων. Να δίνονται αναμενόμενες τιμές.</w:t>
      </w:r>
    </w:p>
    <w:p w:rsidR="00691F14" w:rsidRPr="00691F14" w:rsidRDefault="00691F14" w:rsidP="00691F14">
      <w:pPr>
        <w:jc w:val="both"/>
        <w:rPr>
          <w:rFonts w:ascii="Times New Roman" w:hAnsi="Times New Roman"/>
          <w:sz w:val="28"/>
          <w:szCs w:val="28"/>
        </w:rPr>
      </w:pPr>
      <w:r w:rsidRPr="00691F14">
        <w:rPr>
          <w:rFonts w:ascii="Times New Roman" w:hAnsi="Times New Roman"/>
          <w:sz w:val="28"/>
          <w:szCs w:val="28"/>
        </w:rPr>
        <w:t xml:space="preserve">8. Ανεξάρτητο </w:t>
      </w:r>
      <w:r w:rsidRPr="00691F14">
        <w:rPr>
          <w:rFonts w:ascii="Times New Roman" w:hAnsi="Times New Roman"/>
          <w:sz w:val="28"/>
          <w:szCs w:val="28"/>
          <w:lang w:val="en-US"/>
        </w:rPr>
        <w:t>Control</w:t>
      </w:r>
      <w:r w:rsidRPr="00691F14">
        <w:rPr>
          <w:rFonts w:ascii="Times New Roman" w:hAnsi="Times New Roman"/>
          <w:sz w:val="28"/>
          <w:szCs w:val="28"/>
        </w:rPr>
        <w:t xml:space="preserve">  για εξετάσεις Πήξης. Να δίνονται αναμενόμενες .</w:t>
      </w:r>
    </w:p>
    <w:p w:rsidR="00691F14" w:rsidRPr="00691F14" w:rsidRDefault="00691F14" w:rsidP="00691F14">
      <w:pPr>
        <w:jc w:val="both"/>
        <w:rPr>
          <w:rFonts w:ascii="Times New Roman" w:hAnsi="Times New Roman"/>
          <w:b/>
          <w:bCs/>
          <w:sz w:val="28"/>
          <w:szCs w:val="28"/>
        </w:rPr>
      </w:pPr>
      <w:r w:rsidRPr="00691F14">
        <w:rPr>
          <w:rFonts w:ascii="Times New Roman" w:hAnsi="Times New Roman"/>
          <w:sz w:val="28"/>
          <w:szCs w:val="28"/>
        </w:rPr>
        <w:t xml:space="preserve">9. Η Εταιρεία να έχει ολοκληρωμένο πακέτο προϊόντων εσωτερικού ποιοτικού ελέγχου και προγραμμάτων εξωτερικής ποιοτικής αξιολόγησης, ώστε να δίνεται ολοκληρωμένη λύση, στις απαιτήσεις του εργαστηρίου. </w:t>
      </w:r>
    </w:p>
    <w:p w:rsidR="00691F14" w:rsidRPr="004A382C" w:rsidRDefault="00691F14" w:rsidP="00691F14">
      <w:pPr>
        <w:spacing w:after="0" w:line="240" w:lineRule="auto"/>
        <w:jc w:val="both"/>
        <w:rPr>
          <w:rFonts w:ascii="Times New Roman" w:eastAsia="Times New Roman" w:hAnsi="Times New Roman"/>
          <w:b/>
          <w:sz w:val="28"/>
          <w:szCs w:val="28"/>
          <w:u w:val="single"/>
          <w:lang w:eastAsia="el-GR"/>
        </w:rPr>
      </w:pPr>
    </w:p>
    <w:p w:rsidR="004A382C" w:rsidRPr="004A382C" w:rsidRDefault="004A382C" w:rsidP="00691F14">
      <w:pPr>
        <w:spacing w:after="0" w:line="240" w:lineRule="auto"/>
        <w:jc w:val="both"/>
        <w:rPr>
          <w:rFonts w:ascii="Times New Roman" w:eastAsia="Times New Roman" w:hAnsi="Times New Roman"/>
          <w:b/>
          <w:sz w:val="28"/>
          <w:szCs w:val="28"/>
          <w:u w:val="single"/>
          <w:lang w:eastAsia="el-GR"/>
        </w:rPr>
      </w:pPr>
    </w:p>
    <w:p w:rsidR="004A382C" w:rsidRPr="004A382C" w:rsidRDefault="004A382C" w:rsidP="00691F14">
      <w:pPr>
        <w:spacing w:after="0" w:line="240" w:lineRule="auto"/>
        <w:jc w:val="both"/>
        <w:rPr>
          <w:rFonts w:ascii="Times New Roman" w:eastAsia="Times New Roman" w:hAnsi="Times New Roman"/>
          <w:sz w:val="28"/>
          <w:szCs w:val="28"/>
          <w:lang w:eastAsia="el-GR"/>
        </w:rPr>
      </w:pPr>
    </w:p>
    <w:p w:rsidR="004A382C" w:rsidRPr="004A382C" w:rsidRDefault="004A382C" w:rsidP="00691F14">
      <w:pPr>
        <w:spacing w:after="0" w:line="240" w:lineRule="auto"/>
        <w:jc w:val="both"/>
        <w:rPr>
          <w:rFonts w:ascii="Times New Roman" w:eastAsia="Times New Roman" w:hAnsi="Times New Roman"/>
          <w:sz w:val="28"/>
          <w:szCs w:val="28"/>
          <w:lang w:eastAsia="el-GR"/>
        </w:rPr>
      </w:pPr>
    </w:p>
    <w:p w:rsidR="004A382C" w:rsidRPr="004A382C" w:rsidRDefault="004A382C" w:rsidP="00691F14">
      <w:pPr>
        <w:spacing w:after="0" w:line="240" w:lineRule="auto"/>
        <w:jc w:val="both"/>
        <w:rPr>
          <w:rFonts w:ascii="Times New Roman" w:eastAsia="Times New Roman" w:hAnsi="Times New Roman"/>
          <w:sz w:val="28"/>
          <w:szCs w:val="28"/>
          <w:lang w:eastAsia="el-GR"/>
        </w:rPr>
      </w:pPr>
    </w:p>
    <w:p w:rsidR="004A382C" w:rsidRPr="004A382C" w:rsidRDefault="004A382C" w:rsidP="00691F14">
      <w:pPr>
        <w:spacing w:after="0" w:line="240" w:lineRule="auto"/>
        <w:jc w:val="both"/>
        <w:rPr>
          <w:rFonts w:ascii="Times New Roman" w:eastAsia="Times New Roman" w:hAnsi="Times New Roman"/>
          <w:sz w:val="28"/>
          <w:szCs w:val="28"/>
          <w:lang w:eastAsia="el-GR"/>
        </w:rPr>
      </w:pPr>
    </w:p>
    <w:p w:rsidR="004A382C" w:rsidRPr="004A382C" w:rsidRDefault="004A382C" w:rsidP="00691F14">
      <w:pPr>
        <w:spacing w:after="0" w:line="240" w:lineRule="auto"/>
        <w:jc w:val="both"/>
        <w:rPr>
          <w:rFonts w:ascii="Times New Roman" w:eastAsia="Times New Roman" w:hAnsi="Times New Roman"/>
          <w:sz w:val="28"/>
          <w:szCs w:val="28"/>
          <w:lang w:eastAsia="el-GR"/>
        </w:rPr>
      </w:pPr>
    </w:p>
    <w:p w:rsidR="004A382C" w:rsidRPr="004A382C" w:rsidRDefault="004A382C" w:rsidP="00691F14">
      <w:pPr>
        <w:spacing w:after="0" w:line="240" w:lineRule="auto"/>
        <w:jc w:val="both"/>
        <w:rPr>
          <w:rFonts w:ascii="Times New Roman" w:eastAsia="Times New Roman" w:hAnsi="Times New Roman"/>
          <w:sz w:val="28"/>
          <w:szCs w:val="28"/>
          <w:lang w:eastAsia="el-GR"/>
        </w:rPr>
      </w:pPr>
    </w:p>
    <w:p w:rsidR="004A382C" w:rsidRPr="004A382C" w:rsidRDefault="004A382C" w:rsidP="00691F14">
      <w:pPr>
        <w:spacing w:after="0" w:line="240" w:lineRule="auto"/>
        <w:jc w:val="both"/>
        <w:rPr>
          <w:rFonts w:ascii="Times New Roman" w:eastAsia="Times New Roman" w:hAnsi="Times New Roman"/>
          <w:sz w:val="28"/>
          <w:szCs w:val="28"/>
          <w:lang w:eastAsia="el-GR"/>
        </w:rPr>
      </w:pPr>
    </w:p>
    <w:p w:rsidR="004A382C" w:rsidRPr="004A382C" w:rsidRDefault="004A382C" w:rsidP="00691F14">
      <w:pPr>
        <w:spacing w:after="0" w:line="240" w:lineRule="auto"/>
        <w:jc w:val="both"/>
        <w:rPr>
          <w:rFonts w:ascii="Times New Roman" w:eastAsia="Times New Roman" w:hAnsi="Times New Roman"/>
          <w:sz w:val="28"/>
          <w:szCs w:val="28"/>
          <w:lang w:eastAsia="el-GR"/>
        </w:rPr>
      </w:pPr>
    </w:p>
    <w:p w:rsidR="004A382C" w:rsidRPr="004A382C" w:rsidRDefault="004A382C" w:rsidP="00691F14">
      <w:pPr>
        <w:spacing w:after="0" w:line="240" w:lineRule="auto"/>
        <w:jc w:val="both"/>
        <w:rPr>
          <w:rFonts w:ascii="Times New Roman" w:eastAsia="Times New Roman" w:hAnsi="Times New Roman"/>
          <w:sz w:val="28"/>
          <w:szCs w:val="28"/>
          <w:lang w:eastAsia="el-GR"/>
        </w:rPr>
      </w:pPr>
    </w:p>
    <w:p w:rsidR="004A382C" w:rsidRPr="004A382C" w:rsidRDefault="004A382C" w:rsidP="00691F14">
      <w:pPr>
        <w:spacing w:after="0" w:line="240" w:lineRule="auto"/>
        <w:jc w:val="both"/>
        <w:rPr>
          <w:rFonts w:ascii="Times New Roman" w:eastAsia="Times New Roman" w:hAnsi="Times New Roman"/>
          <w:sz w:val="28"/>
          <w:szCs w:val="28"/>
          <w:lang w:eastAsia="el-GR"/>
        </w:rPr>
      </w:pPr>
    </w:p>
    <w:sectPr w:rsidR="004A382C" w:rsidRPr="004A382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5F0E" w:rsidRDefault="00F35F0E" w:rsidP="007C7A14">
      <w:pPr>
        <w:spacing w:after="0" w:line="240" w:lineRule="auto"/>
      </w:pPr>
      <w:r>
        <w:separator/>
      </w:r>
    </w:p>
  </w:endnote>
  <w:endnote w:type="continuationSeparator" w:id="1">
    <w:p w:rsidR="00F35F0E" w:rsidRDefault="00F35F0E" w:rsidP="007C7A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A14" w:rsidRDefault="007C7A1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A14" w:rsidRPr="007C7A14" w:rsidRDefault="007C7A14" w:rsidP="007C7A14">
    <w:pPr>
      <w:pStyle w:val="a5"/>
      <w:jc w:val="center"/>
      <w:rPr>
        <w:b/>
      </w:rPr>
    </w:pPr>
    <w:r w:rsidRPr="007C7A14">
      <w:rPr>
        <w:b/>
      </w:rPr>
      <w:t xml:space="preserve">2017 07 20 25054 31 </w:t>
    </w:r>
    <w:proofErr w:type="spellStart"/>
    <w:r w:rsidRPr="007C7A14">
      <w:rPr>
        <w:b/>
      </w:rPr>
      <w:t>Sismanoglio</w:t>
    </w:r>
    <w:proofErr w:type="spellEnd"/>
    <w:r w:rsidRPr="007C7A14">
      <w:rPr>
        <w:b/>
      </w:rPr>
      <w:t xml:space="preserve"> GH Mbio spec V1.doc</w:t>
    </w:r>
  </w:p>
  <w:p w:rsidR="007C7A14" w:rsidRDefault="007C7A14">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A14" w:rsidRDefault="007C7A1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5F0E" w:rsidRDefault="00F35F0E" w:rsidP="007C7A14">
      <w:pPr>
        <w:spacing w:after="0" w:line="240" w:lineRule="auto"/>
      </w:pPr>
      <w:r>
        <w:separator/>
      </w:r>
    </w:p>
  </w:footnote>
  <w:footnote w:type="continuationSeparator" w:id="1">
    <w:p w:rsidR="00F35F0E" w:rsidRDefault="00F35F0E" w:rsidP="007C7A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A14" w:rsidRDefault="007C7A1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A14" w:rsidRDefault="007C7A1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A14" w:rsidRDefault="007C7A1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A182A"/>
    <w:multiLevelType w:val="hybridMultilevel"/>
    <w:tmpl w:val="DCCADC6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3833FC6"/>
    <w:multiLevelType w:val="hybridMultilevel"/>
    <w:tmpl w:val="E28EFD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AF30E0B"/>
    <w:multiLevelType w:val="hybridMultilevel"/>
    <w:tmpl w:val="90408B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62F168A"/>
    <w:multiLevelType w:val="hybridMultilevel"/>
    <w:tmpl w:val="89BA149E"/>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2C43786"/>
    <w:multiLevelType w:val="hybridMultilevel"/>
    <w:tmpl w:val="D6BED9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211D17"/>
    <w:multiLevelType w:val="hybridMultilevel"/>
    <w:tmpl w:val="8A7405C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223FDF"/>
    <w:multiLevelType w:val="hybridMultilevel"/>
    <w:tmpl w:val="3890411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7494B59"/>
    <w:multiLevelType w:val="hybridMultilevel"/>
    <w:tmpl w:val="93F0C3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A453923"/>
    <w:multiLevelType w:val="hybridMultilevel"/>
    <w:tmpl w:val="E0C811A8"/>
    <w:lvl w:ilvl="0" w:tplc="5644030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5"/>
  </w:num>
  <w:num w:numId="2">
    <w:abstractNumId w:val="0"/>
  </w:num>
  <w:num w:numId="3">
    <w:abstractNumId w:val="1"/>
  </w:num>
  <w:num w:numId="4">
    <w:abstractNumId w:val="6"/>
  </w:num>
  <w:num w:numId="5">
    <w:abstractNumId w:val="2"/>
  </w:num>
  <w:num w:numId="6">
    <w:abstractNumId w:val="4"/>
  </w:num>
  <w:num w:numId="7">
    <w:abstractNumId w:val="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9B2CF2"/>
    <w:rsid w:val="000C55F2"/>
    <w:rsid w:val="00320E5F"/>
    <w:rsid w:val="004A382C"/>
    <w:rsid w:val="004E07EF"/>
    <w:rsid w:val="00636222"/>
    <w:rsid w:val="00691F14"/>
    <w:rsid w:val="007C7A14"/>
    <w:rsid w:val="009B2CF2"/>
    <w:rsid w:val="00A263E7"/>
    <w:rsid w:val="00B946BE"/>
    <w:rsid w:val="00DA03F6"/>
    <w:rsid w:val="00F35F0E"/>
    <w:rsid w:val="00FB0FE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Char"/>
    <w:qFormat/>
    <w:rsid w:val="00691F14"/>
    <w:pPr>
      <w:keepNext/>
      <w:spacing w:after="0" w:line="240" w:lineRule="auto"/>
      <w:ind w:left="360"/>
      <w:jc w:val="center"/>
      <w:outlineLvl w:val="0"/>
    </w:pPr>
    <w:rPr>
      <w:rFonts w:ascii="Times New Roman" w:eastAsia="Times New Roman" w:hAnsi="Times New Roman"/>
      <w:b/>
      <w:bCs/>
      <w:sz w:val="32"/>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Char">
    <w:name w:val="Επικεφαλίδα 1 Char"/>
    <w:link w:val="1"/>
    <w:rsid w:val="00691F14"/>
    <w:rPr>
      <w:rFonts w:ascii="Times New Roman" w:eastAsia="Times New Roman" w:hAnsi="Times New Roman"/>
      <w:b/>
      <w:bCs/>
      <w:sz w:val="32"/>
      <w:szCs w:val="24"/>
      <w:u w:val="single"/>
      <w:lang w:eastAsia="en-US"/>
    </w:rPr>
  </w:style>
  <w:style w:type="paragraph" w:styleId="a3">
    <w:name w:val="Title"/>
    <w:basedOn w:val="a"/>
    <w:link w:val="Char"/>
    <w:qFormat/>
    <w:rsid w:val="00691F14"/>
    <w:pPr>
      <w:spacing w:after="0" w:line="240" w:lineRule="auto"/>
      <w:jc w:val="center"/>
    </w:pPr>
    <w:rPr>
      <w:rFonts w:ascii="Times New Roman" w:eastAsia="Times New Roman" w:hAnsi="Times New Roman"/>
      <w:b/>
      <w:bCs/>
      <w:sz w:val="32"/>
      <w:szCs w:val="24"/>
      <w:u w:val="single"/>
    </w:rPr>
  </w:style>
  <w:style w:type="character" w:customStyle="1" w:styleId="Char">
    <w:name w:val="Τίτλος Char"/>
    <w:link w:val="a3"/>
    <w:rsid w:val="00691F14"/>
    <w:rPr>
      <w:rFonts w:ascii="Times New Roman" w:eastAsia="Times New Roman" w:hAnsi="Times New Roman"/>
      <w:b/>
      <w:bCs/>
      <w:sz w:val="32"/>
      <w:szCs w:val="24"/>
      <w:u w:val="single"/>
      <w:lang w:eastAsia="en-US"/>
    </w:rPr>
  </w:style>
  <w:style w:type="paragraph" w:styleId="a4">
    <w:name w:val="header"/>
    <w:basedOn w:val="a"/>
    <w:link w:val="Char0"/>
    <w:rsid w:val="00691F14"/>
    <w:pPr>
      <w:tabs>
        <w:tab w:val="center" w:pos="4153"/>
        <w:tab w:val="right" w:pos="8306"/>
      </w:tabs>
      <w:spacing w:after="0" w:line="240" w:lineRule="auto"/>
    </w:pPr>
    <w:rPr>
      <w:rFonts w:ascii="Times New Roman" w:eastAsia="Times New Roman" w:hAnsi="Times New Roman"/>
      <w:sz w:val="24"/>
      <w:szCs w:val="24"/>
      <w:lang w:val="en-GB"/>
    </w:rPr>
  </w:style>
  <w:style w:type="character" w:customStyle="1" w:styleId="Char0">
    <w:name w:val="Κεφαλίδα Char"/>
    <w:link w:val="a4"/>
    <w:rsid w:val="00691F14"/>
    <w:rPr>
      <w:rFonts w:ascii="Times New Roman" w:eastAsia="Times New Roman" w:hAnsi="Times New Roman"/>
      <w:sz w:val="24"/>
      <w:szCs w:val="24"/>
      <w:lang w:val="en-GB" w:eastAsia="en-US"/>
    </w:rPr>
  </w:style>
  <w:style w:type="paragraph" w:styleId="a5">
    <w:name w:val="footer"/>
    <w:basedOn w:val="a"/>
    <w:link w:val="Char1"/>
    <w:uiPriority w:val="99"/>
    <w:rsid w:val="00691F14"/>
    <w:pPr>
      <w:tabs>
        <w:tab w:val="center" w:pos="4153"/>
        <w:tab w:val="right" w:pos="8306"/>
      </w:tabs>
      <w:spacing w:after="0" w:line="240" w:lineRule="auto"/>
    </w:pPr>
    <w:rPr>
      <w:rFonts w:ascii="Times New Roman" w:eastAsia="Times New Roman" w:hAnsi="Times New Roman"/>
      <w:sz w:val="24"/>
      <w:szCs w:val="24"/>
      <w:lang w:val="en-GB"/>
    </w:rPr>
  </w:style>
  <w:style w:type="character" w:customStyle="1" w:styleId="Char1">
    <w:name w:val="Υποσέλιδο Char"/>
    <w:link w:val="a5"/>
    <w:uiPriority w:val="99"/>
    <w:rsid w:val="00691F14"/>
    <w:rPr>
      <w:rFonts w:ascii="Times New Roman" w:eastAsia="Times New Roman" w:hAnsi="Times New Roman"/>
      <w:sz w:val="24"/>
      <w:szCs w:val="24"/>
      <w:lang w:val="en-GB" w:eastAsia="en-US"/>
    </w:rPr>
  </w:style>
  <w:style w:type="paragraph" w:styleId="a6">
    <w:name w:val="Balloon Text"/>
    <w:basedOn w:val="a"/>
    <w:link w:val="Char2"/>
    <w:uiPriority w:val="99"/>
    <w:semiHidden/>
    <w:unhideWhenUsed/>
    <w:rsid w:val="007C7A14"/>
    <w:pPr>
      <w:spacing w:after="0" w:line="240" w:lineRule="auto"/>
    </w:pPr>
    <w:rPr>
      <w:rFonts w:ascii="Tahoma" w:hAnsi="Tahoma" w:cs="Tahoma"/>
      <w:sz w:val="16"/>
      <w:szCs w:val="16"/>
    </w:rPr>
  </w:style>
  <w:style w:type="character" w:customStyle="1" w:styleId="Char2">
    <w:name w:val="Κείμενο πλαισίου Char"/>
    <w:link w:val="a6"/>
    <w:uiPriority w:val="99"/>
    <w:semiHidden/>
    <w:rsid w:val="007C7A14"/>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9129</Words>
  <Characters>49298</Characters>
  <Application>Microsoft Office Word</Application>
  <DocSecurity>0</DocSecurity>
  <Lines>410</Lines>
  <Paragraphs>116</Paragraphs>
  <ScaleCrop>false</ScaleCrop>
  <HeadingPairs>
    <vt:vector size="2" baseType="variant">
      <vt:variant>
        <vt:lpstr>Title</vt:lpstr>
      </vt:variant>
      <vt:variant>
        <vt:i4>1</vt:i4>
      </vt:variant>
    </vt:vector>
  </HeadingPairs>
  <TitlesOfParts>
    <vt:vector size="1" baseType="lpstr">
      <vt:lpstr/>
    </vt:vector>
  </TitlesOfParts>
  <Company>Alpha Medical SA, Athens Greece</Company>
  <LinksUpToDate>false</LinksUpToDate>
  <CharactersWithSpaces>58311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Alexandros Katrisiosis</dc:creator>
  <cp:lastModifiedBy>PROMITHION5</cp:lastModifiedBy>
  <cp:revision>2</cp:revision>
  <dcterms:created xsi:type="dcterms:W3CDTF">2017-07-25T08:56:00Z</dcterms:created>
  <dcterms:modified xsi:type="dcterms:W3CDTF">2017-07-25T08:56:00Z</dcterms:modified>
</cp:coreProperties>
</file>